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26B0E" w14:textId="5C762B17" w:rsidR="00AB2CED" w:rsidRPr="00E331CB" w:rsidRDefault="00AB2CED" w:rsidP="00AB2CED">
      <w:pPr>
        <w:spacing w:after="0" w:line="240" w:lineRule="auto"/>
        <w:jc w:val="right"/>
        <w:rPr>
          <w:rFonts w:ascii="Times New Roman" w:eastAsia="Times New Roman" w:hAnsi="Times New Roman" w:cs="Times New Roman"/>
          <w:bCs/>
          <w:sz w:val="24"/>
          <w:szCs w:val="24"/>
        </w:rPr>
      </w:pPr>
      <w:r w:rsidRPr="00E331CB">
        <w:rPr>
          <w:rFonts w:ascii="Times New Roman" w:eastAsia="Times New Roman" w:hAnsi="Times New Roman" w:cs="Times New Roman"/>
          <w:bCs/>
          <w:sz w:val="24"/>
          <w:szCs w:val="24"/>
        </w:rPr>
        <w:t xml:space="preserve">Pirkimo sąlygų </w:t>
      </w:r>
      <w:r w:rsidR="00D9211F">
        <w:rPr>
          <w:rFonts w:ascii="Times New Roman" w:eastAsia="Times New Roman" w:hAnsi="Times New Roman" w:cs="Times New Roman"/>
          <w:bCs/>
          <w:sz w:val="24"/>
          <w:szCs w:val="24"/>
        </w:rPr>
        <w:t>8</w:t>
      </w:r>
      <w:r w:rsidRPr="00E331CB">
        <w:rPr>
          <w:rFonts w:ascii="Times New Roman" w:eastAsia="Times New Roman" w:hAnsi="Times New Roman" w:cs="Times New Roman"/>
          <w:bCs/>
          <w:sz w:val="24"/>
          <w:szCs w:val="24"/>
        </w:rPr>
        <w:t xml:space="preserve"> priedas</w:t>
      </w:r>
    </w:p>
    <w:p w14:paraId="08B1B0F6" w14:textId="77777777" w:rsidR="00AB2CED" w:rsidRPr="00E331CB" w:rsidRDefault="00AB2CED" w:rsidP="00AB2CED">
      <w:pPr>
        <w:spacing w:after="0" w:line="240" w:lineRule="auto"/>
        <w:jc w:val="right"/>
        <w:rPr>
          <w:rFonts w:ascii="Times New Roman" w:eastAsia="Times New Roman" w:hAnsi="Times New Roman" w:cs="Times New Roman"/>
          <w:bCs/>
          <w:sz w:val="24"/>
          <w:szCs w:val="24"/>
        </w:rPr>
      </w:pPr>
      <w:r w:rsidRPr="00E331CB">
        <w:rPr>
          <w:rFonts w:ascii="Times New Roman" w:eastAsia="Times New Roman" w:hAnsi="Times New Roman" w:cs="Times New Roman"/>
          <w:bCs/>
          <w:sz w:val="24"/>
          <w:szCs w:val="24"/>
        </w:rPr>
        <w:t>Projektas</w:t>
      </w:r>
    </w:p>
    <w:p w14:paraId="7332FEB5" w14:textId="77777777" w:rsidR="00AB2CED" w:rsidRPr="00E331CB" w:rsidRDefault="00AB2CED" w:rsidP="00CD0556">
      <w:pPr>
        <w:spacing w:after="0" w:line="240" w:lineRule="auto"/>
        <w:jc w:val="center"/>
        <w:rPr>
          <w:rFonts w:ascii="Times New Roman" w:eastAsia="Times New Roman" w:hAnsi="Times New Roman" w:cs="Times New Roman"/>
          <w:b/>
          <w:sz w:val="24"/>
          <w:szCs w:val="24"/>
        </w:rPr>
      </w:pPr>
    </w:p>
    <w:p w14:paraId="5436DB9F" w14:textId="4F5461A6" w:rsidR="00D23065" w:rsidRPr="00E331CB" w:rsidRDefault="00D23065" w:rsidP="00CD0556">
      <w:pPr>
        <w:spacing w:after="0" w:line="240" w:lineRule="auto"/>
        <w:jc w:val="center"/>
        <w:rPr>
          <w:rFonts w:ascii="Times New Roman" w:eastAsia="Times New Roman" w:hAnsi="Times New Roman" w:cs="Times New Roman"/>
          <w:b/>
          <w:sz w:val="24"/>
          <w:szCs w:val="24"/>
        </w:rPr>
      </w:pPr>
      <w:r w:rsidRPr="00E331CB">
        <w:rPr>
          <w:rFonts w:ascii="Times New Roman" w:eastAsia="Times New Roman" w:hAnsi="Times New Roman" w:cs="Times New Roman"/>
          <w:b/>
          <w:sz w:val="24"/>
          <w:szCs w:val="24"/>
        </w:rPr>
        <w:t xml:space="preserve">PIRKIMO SUTARTIS </w:t>
      </w:r>
    </w:p>
    <w:p w14:paraId="5794503B" w14:textId="77777777" w:rsidR="00D23065" w:rsidRPr="00E331CB" w:rsidRDefault="00D23065" w:rsidP="00CD0556">
      <w:pPr>
        <w:spacing w:after="0" w:line="240" w:lineRule="auto"/>
        <w:jc w:val="center"/>
        <w:rPr>
          <w:rFonts w:ascii="Times New Roman" w:eastAsia="Times New Roman" w:hAnsi="Times New Roman" w:cs="Times New Roman"/>
          <w:b/>
          <w:sz w:val="24"/>
          <w:szCs w:val="24"/>
        </w:rPr>
      </w:pPr>
    </w:p>
    <w:p w14:paraId="6FD6CFBB" w14:textId="46DFD71F" w:rsidR="00D23065" w:rsidRPr="00E331CB" w:rsidRDefault="00D23065" w:rsidP="00CD0556">
      <w:pPr>
        <w:suppressAutoHyphens/>
        <w:spacing w:after="0" w:line="240" w:lineRule="auto"/>
        <w:jc w:val="center"/>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20</w:t>
      </w:r>
      <w:r w:rsidR="00394431" w:rsidRPr="00E331CB">
        <w:rPr>
          <w:rFonts w:ascii="Times New Roman" w:eastAsia="Times New Roman" w:hAnsi="Times New Roman" w:cs="Times New Roman"/>
          <w:sz w:val="24"/>
          <w:szCs w:val="24"/>
        </w:rPr>
        <w:t>2</w:t>
      </w:r>
      <w:r w:rsidR="00AF01BD" w:rsidRPr="00E331CB">
        <w:rPr>
          <w:rFonts w:ascii="Times New Roman" w:eastAsia="Times New Roman" w:hAnsi="Times New Roman" w:cs="Times New Roman"/>
          <w:sz w:val="24"/>
          <w:szCs w:val="24"/>
        </w:rPr>
        <w:t>5</w:t>
      </w:r>
      <w:r w:rsidRPr="00E331CB">
        <w:rPr>
          <w:rFonts w:ascii="Times New Roman" w:eastAsia="Times New Roman" w:hAnsi="Times New Roman" w:cs="Times New Roman"/>
          <w:sz w:val="24"/>
          <w:szCs w:val="24"/>
        </w:rPr>
        <w:t>-__</w:t>
      </w:r>
      <w:r w:rsidR="002D3BFD" w:rsidRPr="00E331CB">
        <w:rPr>
          <w:rFonts w:ascii="Times New Roman" w:eastAsia="Times New Roman" w:hAnsi="Times New Roman" w:cs="Times New Roman"/>
          <w:sz w:val="24"/>
          <w:szCs w:val="24"/>
        </w:rPr>
        <w:t>_</w:t>
      </w:r>
      <w:r w:rsidRPr="00E331CB">
        <w:rPr>
          <w:rFonts w:ascii="Times New Roman" w:eastAsia="Times New Roman" w:hAnsi="Times New Roman" w:cs="Times New Roman"/>
          <w:sz w:val="24"/>
          <w:szCs w:val="24"/>
        </w:rPr>
        <w:t>-__</w:t>
      </w:r>
      <w:r w:rsidR="002D3BFD" w:rsidRPr="00E331CB">
        <w:rPr>
          <w:rFonts w:ascii="Times New Roman" w:eastAsia="Times New Roman" w:hAnsi="Times New Roman" w:cs="Times New Roman"/>
          <w:sz w:val="24"/>
          <w:szCs w:val="24"/>
        </w:rPr>
        <w:t>_</w:t>
      </w:r>
      <w:r w:rsidRPr="00E331CB">
        <w:rPr>
          <w:rFonts w:ascii="Times New Roman" w:eastAsia="Times New Roman" w:hAnsi="Times New Roman" w:cs="Times New Roman"/>
          <w:sz w:val="24"/>
          <w:szCs w:val="24"/>
        </w:rPr>
        <w:t xml:space="preserve"> Nr. __</w:t>
      </w:r>
    </w:p>
    <w:p w14:paraId="1EEC3325" w14:textId="7CA22AD5" w:rsidR="00D23065" w:rsidRPr="00E331CB" w:rsidRDefault="0043361E" w:rsidP="00CD0556">
      <w:pPr>
        <w:suppressAutoHyphens/>
        <w:spacing w:after="0" w:line="240" w:lineRule="auto"/>
        <w:jc w:val="center"/>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Šakiai</w:t>
      </w:r>
    </w:p>
    <w:p w14:paraId="6672CFCE" w14:textId="77777777" w:rsidR="00D23065" w:rsidRPr="00E331CB" w:rsidRDefault="00D23065" w:rsidP="00346A23">
      <w:pPr>
        <w:spacing w:after="0" w:line="240" w:lineRule="auto"/>
        <w:jc w:val="both"/>
        <w:rPr>
          <w:rFonts w:ascii="Times New Roman" w:hAnsi="Times New Roman" w:cs="Times New Roman"/>
          <w:sz w:val="24"/>
          <w:szCs w:val="24"/>
        </w:rPr>
      </w:pPr>
    </w:p>
    <w:p w14:paraId="5D9B08F8" w14:textId="77777777" w:rsidR="00D23065" w:rsidRPr="00E331CB" w:rsidRDefault="00D23065" w:rsidP="00346A23">
      <w:pPr>
        <w:spacing w:after="0" w:line="240" w:lineRule="auto"/>
        <w:jc w:val="both"/>
        <w:rPr>
          <w:rFonts w:ascii="Times New Roman" w:hAnsi="Times New Roman" w:cs="Times New Roman"/>
          <w:sz w:val="24"/>
          <w:szCs w:val="24"/>
        </w:rPr>
      </w:pPr>
    </w:p>
    <w:p w14:paraId="17A666BB" w14:textId="77777777" w:rsidR="009D5DE9" w:rsidRDefault="00AB2CED" w:rsidP="00AB2CED">
      <w:pPr>
        <w:pStyle w:val="Sraopastraipa"/>
        <w:spacing w:after="0" w:line="240" w:lineRule="auto"/>
        <w:ind w:left="0" w:firstLine="567"/>
        <w:jc w:val="both"/>
        <w:rPr>
          <w:rFonts w:ascii="Times New Roman" w:eastAsia="Times New Roman" w:hAnsi="Times New Roman" w:cs="Times New Roman"/>
          <w:sz w:val="24"/>
          <w:szCs w:val="24"/>
        </w:rPr>
      </w:pPr>
      <w:r w:rsidRPr="009D5DE9">
        <w:rPr>
          <w:rFonts w:ascii="Times New Roman" w:eastAsia="Times New Roman" w:hAnsi="Times New Roman" w:cs="Times New Roman"/>
          <w:b/>
          <w:bCs/>
          <w:sz w:val="24"/>
          <w:szCs w:val="24"/>
        </w:rPr>
        <w:t>VšĮ Šakių pirminės asmens sveikatos priežiūros centras</w:t>
      </w:r>
      <w:r w:rsidRPr="009D5DE9">
        <w:rPr>
          <w:rFonts w:ascii="Times New Roman" w:eastAsia="Times New Roman" w:hAnsi="Times New Roman" w:cs="Times New Roman"/>
          <w:sz w:val="24"/>
          <w:szCs w:val="24"/>
        </w:rPr>
        <w:t xml:space="preserve">, </w:t>
      </w:r>
      <w:r w:rsidR="00AD7E6F" w:rsidRPr="009D5DE9">
        <w:rPr>
          <w:rFonts w:ascii="Times New Roman" w:eastAsia="Times New Roman" w:hAnsi="Times New Roman" w:cs="Times New Roman"/>
          <w:sz w:val="24"/>
          <w:szCs w:val="24"/>
        </w:rPr>
        <w:t xml:space="preserve">juridinio asmens kodas </w:t>
      </w:r>
      <w:r w:rsidRPr="009D5DE9">
        <w:rPr>
          <w:rFonts w:ascii="Times New Roman" w:eastAsia="Times New Roman" w:hAnsi="Times New Roman" w:cs="Times New Roman"/>
          <w:sz w:val="24"/>
          <w:szCs w:val="24"/>
        </w:rPr>
        <w:t>174411273</w:t>
      </w:r>
      <w:r w:rsidR="00AD7E6F" w:rsidRPr="009D5DE9">
        <w:rPr>
          <w:rFonts w:ascii="Times New Roman" w:eastAsia="Times New Roman" w:hAnsi="Times New Roman" w:cs="Times New Roman"/>
          <w:sz w:val="24"/>
          <w:szCs w:val="24"/>
        </w:rPr>
        <w:t xml:space="preserve">, kurios registruota buveinė yra </w:t>
      </w:r>
      <w:r w:rsidRPr="009D5DE9">
        <w:rPr>
          <w:rFonts w:ascii="Times New Roman" w:eastAsia="Times New Roman" w:hAnsi="Times New Roman" w:cs="Times New Roman"/>
          <w:sz w:val="24"/>
          <w:szCs w:val="24"/>
        </w:rPr>
        <w:t>V. Kudirkos g. 19, Šakiai</w:t>
      </w:r>
      <w:r w:rsidR="00AD7E6F" w:rsidRPr="009D5DE9">
        <w:rPr>
          <w:rFonts w:ascii="Times New Roman" w:eastAsia="Times New Roman" w:hAnsi="Times New Roman" w:cs="Times New Roman"/>
          <w:sz w:val="24"/>
          <w:szCs w:val="24"/>
        </w:rPr>
        <w:t>, duomenys apie įstaigą kaupiami ir saugomi Lietuvos Respublikos juridinių asmenų registre, atstovaujama [įrašyti pareigas, vardą, pavardę], veikiančio pagal [</w:t>
      </w:r>
      <w:r w:rsidRPr="009D5DE9">
        <w:rPr>
          <w:rFonts w:ascii="Times New Roman" w:eastAsia="Times New Roman" w:hAnsi="Times New Roman" w:cs="Times New Roman"/>
          <w:sz w:val="24"/>
          <w:szCs w:val="24"/>
        </w:rPr>
        <w:t>įrašyti atstovavimo pagrindą</w:t>
      </w:r>
      <w:r w:rsidR="00AD7E6F" w:rsidRPr="009D5DE9">
        <w:rPr>
          <w:rFonts w:ascii="Times New Roman" w:eastAsia="Times New Roman" w:hAnsi="Times New Roman" w:cs="Times New Roman"/>
          <w:sz w:val="24"/>
          <w:szCs w:val="24"/>
        </w:rPr>
        <w:t>]</w:t>
      </w:r>
      <w:r w:rsidRPr="009D5DE9">
        <w:rPr>
          <w:rFonts w:ascii="Times New Roman" w:eastAsia="Times New Roman" w:hAnsi="Times New Roman" w:cs="Times New Roman"/>
          <w:sz w:val="24"/>
          <w:szCs w:val="24"/>
        </w:rPr>
        <w:t xml:space="preserve">, </w:t>
      </w:r>
      <w:r w:rsidR="00AD7E6F" w:rsidRPr="009D5DE9">
        <w:rPr>
          <w:rFonts w:ascii="Times New Roman" w:eastAsia="Times New Roman" w:hAnsi="Times New Roman" w:cs="Times New Roman"/>
          <w:sz w:val="24"/>
          <w:szCs w:val="24"/>
        </w:rPr>
        <w:t xml:space="preserve">toliau vadinama </w:t>
      </w:r>
      <w:r w:rsidR="00AD7E6F" w:rsidRPr="009D5DE9">
        <w:rPr>
          <w:rFonts w:ascii="Times New Roman" w:eastAsia="Times New Roman" w:hAnsi="Times New Roman" w:cs="Times New Roman"/>
          <w:b/>
          <w:bCs/>
          <w:sz w:val="24"/>
          <w:szCs w:val="24"/>
        </w:rPr>
        <w:t>Klientu</w:t>
      </w:r>
      <w:r w:rsidR="00AD7E6F" w:rsidRPr="009D5DE9">
        <w:rPr>
          <w:rFonts w:ascii="Times New Roman" w:eastAsia="Times New Roman" w:hAnsi="Times New Roman" w:cs="Times New Roman"/>
          <w:sz w:val="24"/>
          <w:szCs w:val="24"/>
        </w:rPr>
        <w:t>,</w:t>
      </w:r>
    </w:p>
    <w:p w14:paraId="0D99078C" w14:textId="77777777" w:rsidR="009D5DE9" w:rsidRDefault="00AD7E6F" w:rsidP="00AB2CED">
      <w:pPr>
        <w:pStyle w:val="Sraopastraipa"/>
        <w:spacing w:after="0" w:line="240" w:lineRule="auto"/>
        <w:ind w:left="0" w:firstLine="567"/>
        <w:jc w:val="both"/>
        <w:rPr>
          <w:rFonts w:ascii="Times New Roman" w:eastAsia="Times New Roman" w:hAnsi="Times New Roman" w:cs="Times New Roman"/>
          <w:sz w:val="24"/>
          <w:szCs w:val="24"/>
        </w:rPr>
      </w:pPr>
      <w:r w:rsidRPr="009D5DE9">
        <w:rPr>
          <w:rFonts w:ascii="Times New Roman" w:eastAsia="Times New Roman" w:hAnsi="Times New Roman" w:cs="Times New Roman"/>
          <w:sz w:val="24"/>
          <w:szCs w:val="24"/>
        </w:rPr>
        <w:t xml:space="preserve"> i</w:t>
      </w:r>
      <w:r w:rsidR="00AB2CED" w:rsidRPr="009D5DE9">
        <w:rPr>
          <w:rFonts w:ascii="Times New Roman" w:eastAsia="Times New Roman" w:hAnsi="Times New Roman" w:cs="Times New Roman"/>
          <w:sz w:val="24"/>
          <w:szCs w:val="24"/>
        </w:rPr>
        <w:t>r [</w:t>
      </w:r>
      <w:r w:rsidR="00AB2CED" w:rsidRPr="009D5DE9">
        <w:rPr>
          <w:rFonts w:ascii="Times New Roman" w:eastAsia="Times New Roman" w:hAnsi="Times New Roman" w:cs="Times New Roman"/>
          <w:b/>
          <w:bCs/>
          <w:sz w:val="24"/>
          <w:szCs w:val="24"/>
        </w:rPr>
        <w:t>įrašyti sutarties šalies pavadinimą, teisinę formą</w:t>
      </w:r>
      <w:r w:rsidR="00AB2CED" w:rsidRPr="009D5DE9">
        <w:rPr>
          <w:rFonts w:ascii="Times New Roman" w:eastAsia="Times New Roman" w:hAnsi="Times New Roman" w:cs="Times New Roman"/>
          <w:sz w:val="24"/>
          <w:szCs w:val="24"/>
        </w:rPr>
        <w:t xml:space="preserve">],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00AB2CED" w:rsidRPr="009D5DE9">
        <w:rPr>
          <w:rFonts w:ascii="Times New Roman" w:eastAsia="Times New Roman" w:hAnsi="Times New Roman" w:cs="Times New Roman"/>
          <w:b/>
          <w:bCs/>
          <w:sz w:val="24"/>
          <w:szCs w:val="24"/>
        </w:rPr>
        <w:t>Paslaugų teikėju</w:t>
      </w:r>
      <w:r w:rsidR="00AB2CED" w:rsidRPr="009D5DE9">
        <w:rPr>
          <w:rFonts w:ascii="Times New Roman" w:eastAsia="Times New Roman" w:hAnsi="Times New Roman" w:cs="Times New Roman"/>
          <w:sz w:val="24"/>
          <w:szCs w:val="24"/>
        </w:rPr>
        <w:t>,</w:t>
      </w:r>
    </w:p>
    <w:p w14:paraId="046A4338" w14:textId="65BFE3F4" w:rsidR="00D23065" w:rsidRPr="00E331CB" w:rsidRDefault="00AB2CED" w:rsidP="00AB2CED">
      <w:pPr>
        <w:pStyle w:val="Sraopastraipa"/>
        <w:spacing w:after="0" w:line="240" w:lineRule="auto"/>
        <w:ind w:left="0" w:firstLine="567"/>
        <w:jc w:val="both"/>
        <w:rPr>
          <w:rFonts w:ascii="Times New Roman" w:eastAsia="Times New Roman" w:hAnsi="Times New Roman" w:cs="Times New Roman"/>
          <w:sz w:val="24"/>
          <w:szCs w:val="24"/>
        </w:rPr>
      </w:pPr>
      <w:r w:rsidRPr="009D5DE9">
        <w:rPr>
          <w:rFonts w:ascii="Times New Roman" w:eastAsia="Times New Roman" w:hAnsi="Times New Roman" w:cs="Times New Roman"/>
          <w:sz w:val="24"/>
          <w:szCs w:val="24"/>
        </w:rPr>
        <w:t xml:space="preserve"> toliau kartu šioje paslaugų viešojo pirkimo-pardavimo sutartyje vadinami „Šalimis“, o kiekvienas atskirai – „Šalimi“, sudarė šią paslaugų viešojo pirkimo-pardavimo sutartį, toliau vadinamą „Sutartimi“, ir susitarė dėl toliau išvardytų sąlygų.</w:t>
      </w:r>
    </w:p>
    <w:p w14:paraId="43DF1712" w14:textId="77777777" w:rsidR="005C5354" w:rsidRPr="00E331CB" w:rsidRDefault="005C5354" w:rsidP="00AB2CED">
      <w:pPr>
        <w:pStyle w:val="Sraopastraipa"/>
        <w:spacing w:after="0" w:line="240" w:lineRule="auto"/>
        <w:ind w:left="0" w:firstLine="567"/>
        <w:jc w:val="both"/>
        <w:rPr>
          <w:rFonts w:ascii="Times New Roman" w:eastAsia="Times New Roman" w:hAnsi="Times New Roman" w:cs="Times New Roman"/>
          <w:sz w:val="24"/>
          <w:szCs w:val="24"/>
        </w:rPr>
      </w:pPr>
    </w:p>
    <w:p w14:paraId="7BA16094" w14:textId="65253C96" w:rsidR="00D23065" w:rsidRPr="00E331CB" w:rsidRDefault="00D23065" w:rsidP="00CD0556">
      <w:pPr>
        <w:spacing w:after="0" w:line="240" w:lineRule="auto"/>
        <w:jc w:val="center"/>
        <w:rPr>
          <w:rFonts w:ascii="Times New Roman" w:eastAsia="Times New Roman" w:hAnsi="Times New Roman" w:cs="Times New Roman"/>
          <w:b/>
          <w:sz w:val="24"/>
          <w:szCs w:val="24"/>
        </w:rPr>
      </w:pPr>
      <w:r w:rsidRPr="00E331CB">
        <w:rPr>
          <w:rFonts w:ascii="Times New Roman" w:eastAsia="Times New Roman" w:hAnsi="Times New Roman" w:cs="Times New Roman"/>
          <w:b/>
          <w:sz w:val="24"/>
          <w:szCs w:val="24"/>
        </w:rPr>
        <w:t>I. SUTARTIES OBJEKTAS</w:t>
      </w:r>
    </w:p>
    <w:p w14:paraId="79031888" w14:textId="77777777" w:rsidR="00D23065" w:rsidRPr="00E331CB" w:rsidRDefault="00D23065" w:rsidP="00CD0556">
      <w:pPr>
        <w:spacing w:after="0" w:line="240" w:lineRule="auto"/>
        <w:contextualSpacing/>
        <w:jc w:val="both"/>
        <w:rPr>
          <w:rFonts w:ascii="Times New Roman" w:eastAsia="Times New Roman" w:hAnsi="Times New Roman" w:cs="Times New Roman"/>
          <w:b/>
          <w:sz w:val="24"/>
          <w:szCs w:val="24"/>
        </w:rPr>
      </w:pPr>
    </w:p>
    <w:p w14:paraId="1B5AEF41" w14:textId="67FE707F" w:rsidR="00D23065" w:rsidRPr="00E331CB" w:rsidRDefault="00597B31" w:rsidP="00346A23">
      <w:pPr>
        <w:spacing w:after="0" w:line="240" w:lineRule="auto"/>
        <w:ind w:firstLine="567"/>
        <w:contextualSpacing/>
        <w:jc w:val="both"/>
        <w:rPr>
          <w:rFonts w:ascii="Times New Roman" w:eastAsia="Times New Roman" w:hAnsi="Times New Roman" w:cs="Times New Roman"/>
          <w:i/>
          <w:color w:val="FF0000"/>
          <w:sz w:val="24"/>
          <w:szCs w:val="24"/>
        </w:rPr>
      </w:pPr>
      <w:r w:rsidRPr="00E331CB">
        <w:rPr>
          <w:rFonts w:ascii="Times New Roman" w:eastAsia="Times New Roman" w:hAnsi="Times New Roman" w:cs="Times New Roman"/>
          <w:sz w:val="24"/>
          <w:szCs w:val="24"/>
        </w:rPr>
        <w:t>1</w:t>
      </w:r>
      <w:r w:rsidR="00D23065" w:rsidRPr="00E331CB">
        <w:rPr>
          <w:rFonts w:ascii="Times New Roman" w:eastAsia="Times New Roman" w:hAnsi="Times New Roman" w:cs="Times New Roman"/>
          <w:sz w:val="24"/>
          <w:szCs w:val="24"/>
        </w:rPr>
        <w:t>.</w:t>
      </w:r>
      <w:r w:rsidR="00250A71" w:rsidRPr="00E331CB">
        <w:rPr>
          <w:rFonts w:ascii="Times New Roman" w:eastAsia="Times New Roman" w:hAnsi="Times New Roman" w:cs="Times New Roman"/>
          <w:sz w:val="24"/>
          <w:szCs w:val="24"/>
        </w:rPr>
        <w:t>1.</w:t>
      </w:r>
      <w:r w:rsidR="00D23065" w:rsidRPr="00E331CB">
        <w:rPr>
          <w:rFonts w:ascii="Times New Roman" w:eastAsia="Times New Roman" w:hAnsi="Times New Roman" w:cs="Times New Roman"/>
          <w:sz w:val="24"/>
          <w:szCs w:val="24"/>
        </w:rPr>
        <w:t xml:space="preserve"> Vadovaujantis šioje Sutartyje nustatytomis sąlygomis ir tvarka </w:t>
      </w:r>
      <w:r w:rsidR="00C20E56" w:rsidRPr="00E331CB">
        <w:rPr>
          <w:rFonts w:ascii="Times New Roman" w:eastAsia="Times New Roman" w:hAnsi="Times New Roman" w:cs="Times New Roman"/>
          <w:sz w:val="24"/>
          <w:szCs w:val="24"/>
        </w:rPr>
        <w:t>Klientas</w:t>
      </w:r>
      <w:r w:rsidR="00D23065" w:rsidRPr="00E331CB">
        <w:rPr>
          <w:rFonts w:ascii="Times New Roman" w:eastAsia="Times New Roman" w:hAnsi="Times New Roman" w:cs="Times New Roman"/>
          <w:sz w:val="24"/>
          <w:szCs w:val="24"/>
        </w:rPr>
        <w:t xml:space="preserve"> paveda, o </w:t>
      </w:r>
      <w:r w:rsidR="003D7FFC" w:rsidRPr="00E331CB">
        <w:rPr>
          <w:rFonts w:ascii="Times New Roman" w:eastAsia="Times New Roman" w:hAnsi="Times New Roman" w:cs="Times New Roman"/>
          <w:sz w:val="24"/>
          <w:szCs w:val="24"/>
        </w:rPr>
        <w:t>Paslaugų t</w:t>
      </w:r>
      <w:r w:rsidR="00D23065" w:rsidRPr="00E331CB">
        <w:rPr>
          <w:rFonts w:ascii="Times New Roman" w:eastAsia="Times New Roman" w:hAnsi="Times New Roman" w:cs="Times New Roman"/>
          <w:sz w:val="24"/>
          <w:szCs w:val="24"/>
        </w:rPr>
        <w:t xml:space="preserve">eikėjas įsipareigoja suteikti </w:t>
      </w:r>
      <w:r w:rsidR="005F3C7D" w:rsidRPr="00E331CB">
        <w:rPr>
          <w:rFonts w:ascii="Times New Roman" w:eastAsia="Times New Roman" w:hAnsi="Times New Roman" w:cs="Times New Roman"/>
          <w:sz w:val="24"/>
          <w:szCs w:val="24"/>
        </w:rPr>
        <w:t xml:space="preserve">medicininių laboratorinių tyrimų </w:t>
      </w:r>
      <w:r w:rsidR="00D23065" w:rsidRPr="00E331CB">
        <w:rPr>
          <w:rFonts w:ascii="Times New Roman" w:eastAsia="Times New Roman" w:hAnsi="Times New Roman" w:cs="Times New Roman"/>
          <w:sz w:val="24"/>
          <w:szCs w:val="24"/>
        </w:rPr>
        <w:t xml:space="preserve">paslaugas (toliau – </w:t>
      </w:r>
      <w:r w:rsidR="0043361E" w:rsidRPr="00E331CB">
        <w:rPr>
          <w:rFonts w:ascii="Times New Roman" w:eastAsia="Times New Roman" w:hAnsi="Times New Roman" w:cs="Times New Roman"/>
          <w:sz w:val="24"/>
          <w:szCs w:val="24"/>
        </w:rPr>
        <w:t>P</w:t>
      </w:r>
      <w:r w:rsidR="00D23065" w:rsidRPr="00E331CB">
        <w:rPr>
          <w:rFonts w:ascii="Times New Roman" w:eastAsia="Times New Roman" w:hAnsi="Times New Roman" w:cs="Times New Roman"/>
          <w:sz w:val="24"/>
          <w:szCs w:val="24"/>
        </w:rPr>
        <w:t>aslaugos</w:t>
      </w:r>
      <w:r w:rsidR="0043361E" w:rsidRPr="00E331CB">
        <w:rPr>
          <w:rFonts w:ascii="Times New Roman" w:eastAsia="Times New Roman" w:hAnsi="Times New Roman" w:cs="Times New Roman"/>
          <w:sz w:val="24"/>
          <w:szCs w:val="24"/>
        </w:rPr>
        <w:t>, Tyrimai</w:t>
      </w:r>
      <w:r w:rsidR="00D23065" w:rsidRPr="00E331CB">
        <w:rPr>
          <w:rFonts w:ascii="Times New Roman" w:eastAsia="Times New Roman" w:hAnsi="Times New Roman" w:cs="Times New Roman"/>
          <w:sz w:val="24"/>
          <w:szCs w:val="24"/>
        </w:rPr>
        <w:t xml:space="preserve">) </w:t>
      </w:r>
      <w:r w:rsidR="00D23065" w:rsidRPr="00E331CB">
        <w:rPr>
          <w:rFonts w:ascii="Times New Roman" w:eastAsia="Times New Roman" w:hAnsi="Times New Roman" w:cs="Times New Roman"/>
          <w:iCs/>
          <w:sz w:val="24"/>
          <w:szCs w:val="24"/>
        </w:rPr>
        <w:t xml:space="preserve">pagal techninėje specifikacijoje išvardintas sąlygas </w:t>
      </w:r>
      <w:r w:rsidR="0043361E" w:rsidRPr="00E331CB">
        <w:rPr>
          <w:rFonts w:ascii="Times New Roman" w:eastAsia="Times New Roman" w:hAnsi="Times New Roman" w:cs="Times New Roman"/>
          <w:iCs/>
          <w:sz w:val="24"/>
          <w:szCs w:val="24"/>
        </w:rPr>
        <w:t>(1 priedas).</w:t>
      </w:r>
    </w:p>
    <w:p w14:paraId="3938CAA5" w14:textId="2324EA4B" w:rsidR="007518A4" w:rsidRPr="005A291A" w:rsidRDefault="00597B31" w:rsidP="007518A4">
      <w:pPr>
        <w:tabs>
          <w:tab w:val="left" w:pos="284"/>
          <w:tab w:val="left" w:pos="993"/>
          <w:tab w:val="left" w:pos="1560"/>
        </w:tabs>
        <w:spacing w:after="0" w:line="240" w:lineRule="auto"/>
        <w:ind w:firstLine="567"/>
        <w:contextualSpacing/>
        <w:jc w:val="both"/>
        <w:rPr>
          <w:rFonts w:ascii="Times New Roman" w:eastAsia="Calibri" w:hAnsi="Times New Roman" w:cs="Times New Roman"/>
          <w:b/>
          <w:bCs/>
          <w:color w:val="000000"/>
          <w:sz w:val="24"/>
          <w:szCs w:val="24"/>
        </w:rPr>
      </w:pPr>
      <w:r w:rsidRPr="00E331CB">
        <w:rPr>
          <w:rFonts w:ascii="Times New Roman" w:eastAsia="Calibri" w:hAnsi="Times New Roman" w:cs="Times New Roman"/>
          <w:color w:val="000000"/>
          <w:sz w:val="24"/>
          <w:szCs w:val="24"/>
        </w:rPr>
        <w:t>1</w:t>
      </w:r>
      <w:r w:rsidR="007518A4" w:rsidRPr="00E331CB">
        <w:rPr>
          <w:rFonts w:ascii="Times New Roman" w:eastAsia="Calibri" w:hAnsi="Times New Roman" w:cs="Times New Roman"/>
          <w:color w:val="000000"/>
          <w:sz w:val="24"/>
          <w:szCs w:val="24"/>
        </w:rPr>
        <w:t xml:space="preserve">.2. Paslaugų teikimo terminai: </w:t>
      </w:r>
      <w:r w:rsidR="005F3C7D" w:rsidRPr="00E331CB">
        <w:rPr>
          <w:rFonts w:ascii="Times New Roman" w:eastAsia="Times New Roman" w:hAnsi="Times New Roman" w:cs="Times New Roman"/>
          <w:color w:val="000000" w:themeColor="text1"/>
          <w:sz w:val="24"/>
          <w:szCs w:val="24"/>
        </w:rPr>
        <w:t>12 (dvylika) mėnesių nuo pirkimo sutarties įsigaliojimo dienos su galimybe pratęsti 2 (du) kartus po 12 (dvylika) mėnesių</w:t>
      </w:r>
      <w:r w:rsidR="003D3E5A" w:rsidRPr="00E331CB">
        <w:rPr>
          <w:rFonts w:ascii="Times New Roman" w:eastAsia="Times New Roman" w:hAnsi="Times New Roman" w:cs="Times New Roman"/>
          <w:color w:val="000000" w:themeColor="text1"/>
          <w:sz w:val="24"/>
          <w:szCs w:val="24"/>
        </w:rPr>
        <w:t xml:space="preserve">. Bendras Paslaugų teikimo terminas pagal sudarytą Sutartį negali būti ilgesnis nei 36 mėn. nuo Sutarties įsigaliojimo dienos. Paslaugų teikimo terminas pratęsiamas automatiškai 12 mėn. laikotarpiui, jei Klientas ar Paslaugų teikėjas ne vėliau </w:t>
      </w:r>
      <w:r w:rsidR="003D3E5A" w:rsidRPr="005A291A">
        <w:rPr>
          <w:rFonts w:ascii="Times New Roman" w:eastAsia="Times New Roman" w:hAnsi="Times New Roman" w:cs="Times New Roman"/>
          <w:color w:val="000000" w:themeColor="text1"/>
          <w:sz w:val="24"/>
          <w:szCs w:val="24"/>
        </w:rPr>
        <w:t>kaip prieš 60 kalendorinių dienų iki Paslaugų teikimo termino pabaigos neįspėja vienas kito apie atsisakymą pratęsti Paslaugų teikimo terminą.</w:t>
      </w:r>
    </w:p>
    <w:p w14:paraId="7D933810" w14:textId="1C5DC646" w:rsidR="005F3C7D" w:rsidRPr="005A291A" w:rsidRDefault="00597B31" w:rsidP="00B8127F">
      <w:pPr>
        <w:tabs>
          <w:tab w:val="left" w:pos="284"/>
          <w:tab w:val="left" w:pos="993"/>
          <w:tab w:val="left" w:pos="1560"/>
        </w:tabs>
        <w:spacing w:after="0" w:line="240" w:lineRule="auto"/>
        <w:ind w:firstLine="567"/>
        <w:contextualSpacing/>
        <w:jc w:val="both"/>
        <w:rPr>
          <w:rFonts w:ascii="Times New Roman" w:eastAsia="Calibri" w:hAnsi="Times New Roman" w:cs="Times New Roman"/>
          <w:sz w:val="24"/>
          <w:szCs w:val="24"/>
        </w:rPr>
      </w:pPr>
      <w:r w:rsidRPr="005A291A">
        <w:rPr>
          <w:rFonts w:ascii="Times New Roman" w:eastAsia="Calibri" w:hAnsi="Times New Roman" w:cs="Times New Roman"/>
          <w:sz w:val="24"/>
          <w:szCs w:val="24"/>
        </w:rPr>
        <w:t>1</w:t>
      </w:r>
      <w:r w:rsidR="007518A4" w:rsidRPr="005A291A">
        <w:rPr>
          <w:rFonts w:ascii="Times New Roman" w:eastAsia="Calibri" w:hAnsi="Times New Roman" w:cs="Times New Roman"/>
          <w:sz w:val="24"/>
          <w:szCs w:val="24"/>
        </w:rPr>
        <w:t xml:space="preserve">.3. </w:t>
      </w:r>
      <w:r w:rsidR="003D3E5A" w:rsidRPr="005A291A">
        <w:rPr>
          <w:rFonts w:ascii="Times New Roman" w:eastAsia="Times New Roman" w:hAnsi="Times New Roman" w:cs="Times New Roman"/>
          <w:sz w:val="24"/>
          <w:szCs w:val="24"/>
        </w:rPr>
        <w:t xml:space="preserve">Perkamų Paslaugų kiekis (apimtis) </w:t>
      </w:r>
      <w:r w:rsidR="003D3E5A" w:rsidRPr="005A291A">
        <w:rPr>
          <w:rStyle w:val="normaltextrun"/>
          <w:rFonts w:ascii="Times New Roman" w:hAnsi="Times New Roman" w:cs="Times New Roman"/>
          <w:color w:val="000000" w:themeColor="text1"/>
          <w:sz w:val="24"/>
          <w:szCs w:val="24"/>
        </w:rPr>
        <w:t>nurodyta techninėje specifik</w:t>
      </w:r>
      <w:r w:rsidR="003D3E5A" w:rsidRPr="00150995">
        <w:rPr>
          <w:rStyle w:val="normaltextrun"/>
          <w:rFonts w:ascii="Times New Roman" w:hAnsi="Times New Roman" w:cs="Times New Roman"/>
          <w:color w:val="000000" w:themeColor="text1"/>
          <w:sz w:val="24"/>
          <w:szCs w:val="24"/>
        </w:rPr>
        <w:t xml:space="preserve">acijoje </w:t>
      </w:r>
      <w:r w:rsidR="003D3E5A" w:rsidRPr="00150995">
        <w:rPr>
          <w:rFonts w:ascii="Times New Roman" w:eastAsia="Times New Roman" w:hAnsi="Times New Roman" w:cs="Times New Roman"/>
          <w:sz w:val="24"/>
          <w:szCs w:val="24"/>
        </w:rPr>
        <w:t>(1 priede).</w:t>
      </w:r>
      <w:r w:rsidR="00B8127F" w:rsidRPr="00150995">
        <w:rPr>
          <w:rFonts w:ascii="Times New Roman" w:eastAsia="Calibri" w:hAnsi="Times New Roman" w:cs="Times New Roman"/>
          <w:sz w:val="24"/>
          <w:szCs w:val="24"/>
        </w:rPr>
        <w:t xml:space="preserve"> </w:t>
      </w:r>
      <w:r w:rsidR="0043361E" w:rsidRPr="00150995">
        <w:rPr>
          <w:rFonts w:ascii="Times New Roman" w:eastAsia="Times New Roman" w:hAnsi="Times New Roman" w:cs="Times New Roman"/>
          <w:sz w:val="24"/>
          <w:szCs w:val="24"/>
        </w:rPr>
        <w:t xml:space="preserve">Klientas </w:t>
      </w:r>
      <w:r w:rsidR="00BF0E3F" w:rsidRPr="00150995">
        <w:rPr>
          <w:rFonts w:ascii="Times New Roman" w:eastAsia="Times New Roman" w:hAnsi="Times New Roman" w:cs="Times New Roman"/>
          <w:kern w:val="2"/>
          <w:sz w:val="24"/>
          <w:szCs w:val="24"/>
        </w:rPr>
        <w:t xml:space="preserve">neįsipareigoja išpirkti viso numatyto preliminaraus </w:t>
      </w:r>
      <w:r w:rsidR="007B4E1D" w:rsidRPr="00150995">
        <w:rPr>
          <w:rFonts w:ascii="Times New Roman" w:eastAsia="Times New Roman" w:hAnsi="Times New Roman" w:cs="Times New Roman"/>
          <w:sz w:val="24"/>
          <w:szCs w:val="24"/>
        </w:rPr>
        <w:t>Tyrimų kiekio</w:t>
      </w:r>
      <w:r w:rsidR="00BF0E3F" w:rsidRPr="00150995">
        <w:rPr>
          <w:rFonts w:ascii="Times New Roman" w:eastAsia="Times New Roman" w:hAnsi="Times New Roman" w:cs="Times New Roman"/>
          <w:sz w:val="24"/>
          <w:szCs w:val="24"/>
        </w:rPr>
        <w:t xml:space="preserve">. </w:t>
      </w:r>
      <w:r w:rsidR="00BF0E3F" w:rsidRPr="005A291A">
        <w:rPr>
          <w:rFonts w:ascii="Times New Roman" w:eastAsia="Times New Roman" w:hAnsi="Times New Roman" w:cs="Times New Roman"/>
          <w:sz w:val="24"/>
          <w:szCs w:val="24"/>
        </w:rPr>
        <w:t xml:space="preserve">Klientas </w:t>
      </w:r>
      <w:r w:rsidR="00BF0E3F" w:rsidRPr="005A291A">
        <w:rPr>
          <w:rFonts w:ascii="Times New Roman" w:eastAsia="Times New Roman" w:hAnsi="Times New Roman" w:cs="Times New Roman"/>
          <w:kern w:val="2"/>
          <w:sz w:val="24"/>
          <w:szCs w:val="24"/>
        </w:rPr>
        <w:t>atsižvelgdamas į j</w:t>
      </w:r>
      <w:r w:rsidR="00150995">
        <w:rPr>
          <w:rFonts w:ascii="Times New Roman" w:eastAsia="Times New Roman" w:hAnsi="Times New Roman" w:cs="Times New Roman"/>
          <w:kern w:val="2"/>
          <w:sz w:val="24"/>
          <w:szCs w:val="24"/>
        </w:rPr>
        <w:t>o</w:t>
      </w:r>
      <w:r w:rsidR="00BF0E3F" w:rsidRPr="005A291A">
        <w:rPr>
          <w:rFonts w:ascii="Times New Roman" w:eastAsia="Times New Roman" w:hAnsi="Times New Roman" w:cs="Times New Roman"/>
          <w:kern w:val="2"/>
          <w:sz w:val="24"/>
          <w:szCs w:val="24"/>
        </w:rPr>
        <w:t xml:space="preserve"> poreikius, pasilieką </w:t>
      </w:r>
      <w:r w:rsidR="007B4E1D" w:rsidRPr="005A291A">
        <w:rPr>
          <w:rFonts w:ascii="Times New Roman" w:eastAsia="Times New Roman" w:hAnsi="Times New Roman" w:cs="Times New Roman"/>
          <w:sz w:val="24"/>
          <w:szCs w:val="24"/>
        </w:rPr>
        <w:t>teisę didinti arba mažinti nurodytų Tyrimų kiekį pagal realų poreikį</w:t>
      </w:r>
      <w:r w:rsidR="00B8127F" w:rsidRPr="005A291A">
        <w:rPr>
          <w:rFonts w:ascii="Times New Roman" w:eastAsia="Times New Roman" w:hAnsi="Times New Roman" w:cs="Times New Roman"/>
          <w:sz w:val="24"/>
          <w:szCs w:val="24"/>
        </w:rPr>
        <w:t xml:space="preserve">, tačiau </w:t>
      </w:r>
      <w:r w:rsidR="007B4E1D" w:rsidRPr="005A291A">
        <w:rPr>
          <w:rFonts w:ascii="Times New Roman" w:eastAsia="Times New Roman" w:hAnsi="Times New Roman" w:cs="Times New Roman"/>
          <w:sz w:val="24"/>
          <w:szCs w:val="24"/>
        </w:rPr>
        <w:t xml:space="preserve">neviršijant </w:t>
      </w:r>
      <w:r w:rsidR="00023A82" w:rsidRPr="005A291A">
        <w:rPr>
          <w:rFonts w:ascii="Times New Roman" w:eastAsia="Calibri" w:hAnsi="Times New Roman" w:cs="Times New Roman"/>
          <w:sz w:val="24"/>
          <w:szCs w:val="24"/>
        </w:rPr>
        <w:t xml:space="preserve"> 2.2. punkte nustatytos pradinės Sutarties vertės.</w:t>
      </w:r>
    </w:p>
    <w:p w14:paraId="26755698" w14:textId="416916F2" w:rsidR="0043361E" w:rsidRPr="00E331CB" w:rsidRDefault="0043361E" w:rsidP="00C66E8C">
      <w:pPr>
        <w:tabs>
          <w:tab w:val="left" w:pos="284"/>
          <w:tab w:val="left" w:pos="993"/>
          <w:tab w:val="left" w:pos="1560"/>
        </w:tabs>
        <w:spacing w:after="0" w:line="240" w:lineRule="auto"/>
        <w:ind w:firstLine="567"/>
        <w:contextualSpacing/>
        <w:jc w:val="both"/>
        <w:rPr>
          <w:rFonts w:ascii="Times New Roman" w:eastAsia="Calibri" w:hAnsi="Times New Roman" w:cs="Times New Roman"/>
          <w:color w:val="000000"/>
          <w:sz w:val="24"/>
          <w:szCs w:val="24"/>
        </w:rPr>
      </w:pPr>
      <w:r w:rsidRPr="005A291A">
        <w:rPr>
          <w:rFonts w:ascii="Times New Roman" w:eastAsia="Calibri" w:hAnsi="Times New Roman" w:cs="Times New Roman"/>
          <w:color w:val="000000"/>
          <w:sz w:val="24"/>
          <w:szCs w:val="24"/>
        </w:rPr>
        <w:t>1.</w:t>
      </w:r>
      <w:r w:rsidR="00B8127F" w:rsidRPr="005A291A">
        <w:rPr>
          <w:rFonts w:ascii="Times New Roman" w:eastAsia="Calibri" w:hAnsi="Times New Roman" w:cs="Times New Roman"/>
          <w:color w:val="000000"/>
          <w:sz w:val="24"/>
          <w:szCs w:val="24"/>
        </w:rPr>
        <w:t>4</w:t>
      </w:r>
      <w:r w:rsidRPr="005A291A">
        <w:rPr>
          <w:rFonts w:ascii="Times New Roman" w:eastAsia="Calibri" w:hAnsi="Times New Roman" w:cs="Times New Roman"/>
          <w:color w:val="000000"/>
          <w:sz w:val="24"/>
          <w:szCs w:val="24"/>
        </w:rPr>
        <w:t>.</w:t>
      </w:r>
      <w:r w:rsidRPr="005A291A">
        <w:rPr>
          <w:rFonts w:ascii="Times New Roman" w:eastAsia="Calibri" w:hAnsi="Times New Roman" w:cs="Times New Roman"/>
          <w:color w:val="000000"/>
          <w:sz w:val="24"/>
          <w:szCs w:val="24"/>
        </w:rPr>
        <w:tab/>
        <w:t xml:space="preserve">Sutartis jos galiojimo laikotarpiu, neatliekant naujos pirkimo procedūros, gali būti keičiama, kai </w:t>
      </w:r>
      <w:r w:rsidR="007B4E1D" w:rsidRPr="005A291A">
        <w:rPr>
          <w:rFonts w:ascii="Times New Roman" w:eastAsia="Calibri" w:hAnsi="Times New Roman" w:cs="Times New Roman"/>
          <w:color w:val="000000"/>
          <w:sz w:val="24"/>
          <w:szCs w:val="24"/>
        </w:rPr>
        <w:t>Klientui</w:t>
      </w:r>
      <w:r w:rsidRPr="005A291A">
        <w:rPr>
          <w:rFonts w:ascii="Times New Roman" w:eastAsia="Calibri" w:hAnsi="Times New Roman" w:cs="Times New Roman"/>
          <w:color w:val="000000"/>
          <w:sz w:val="24"/>
          <w:szCs w:val="24"/>
        </w:rPr>
        <w:t xml:space="preserve"> atsiranda poreikis įsigyti </w:t>
      </w:r>
      <w:r w:rsidR="00C66E8C" w:rsidRPr="005A291A">
        <w:rPr>
          <w:rFonts w:ascii="Times New Roman" w:eastAsia="Calibri" w:hAnsi="Times New Roman" w:cs="Times New Roman"/>
          <w:sz w:val="24"/>
          <w:szCs w:val="24"/>
        </w:rPr>
        <w:t xml:space="preserve">techninėje specifikacijoje </w:t>
      </w:r>
      <w:r w:rsidR="00C66E8C" w:rsidRPr="005A291A">
        <w:rPr>
          <w:rFonts w:ascii="Times New Roman" w:eastAsia="Times New Roman" w:hAnsi="Times New Roman" w:cs="Times New Roman"/>
          <w:sz w:val="24"/>
          <w:szCs w:val="24"/>
        </w:rPr>
        <w:t xml:space="preserve">(1 priedas) </w:t>
      </w:r>
      <w:r w:rsidRPr="005A291A">
        <w:rPr>
          <w:rFonts w:ascii="Times New Roman" w:eastAsia="Calibri" w:hAnsi="Times New Roman" w:cs="Times New Roman"/>
          <w:color w:val="000000"/>
          <w:sz w:val="24"/>
          <w:szCs w:val="24"/>
        </w:rPr>
        <w:t xml:space="preserve">nenurodytų, tačiau su pirkimo objektu susijusių Paslaugų, </w:t>
      </w:r>
      <w:r w:rsidRPr="00110E49">
        <w:rPr>
          <w:rFonts w:ascii="Times New Roman" w:eastAsia="Calibri" w:hAnsi="Times New Roman" w:cs="Times New Roman"/>
          <w:color w:val="000000"/>
          <w:sz w:val="24"/>
          <w:szCs w:val="24"/>
        </w:rPr>
        <w:t xml:space="preserve">bendrai neviršijant </w:t>
      </w:r>
      <w:r w:rsidR="00912B13">
        <w:rPr>
          <w:rFonts w:ascii="Times New Roman" w:eastAsia="Calibri" w:hAnsi="Times New Roman" w:cs="Times New Roman"/>
          <w:color w:val="000000"/>
          <w:sz w:val="24"/>
          <w:szCs w:val="24"/>
        </w:rPr>
        <w:t>6</w:t>
      </w:r>
      <w:r w:rsidRPr="00110E49">
        <w:rPr>
          <w:rFonts w:ascii="Times New Roman" w:eastAsia="Calibri" w:hAnsi="Times New Roman" w:cs="Times New Roman"/>
          <w:color w:val="000000"/>
          <w:sz w:val="24"/>
          <w:szCs w:val="24"/>
        </w:rPr>
        <w:t xml:space="preserve"> (</w:t>
      </w:r>
      <w:r w:rsidR="00912B13">
        <w:rPr>
          <w:rFonts w:ascii="Times New Roman" w:eastAsia="Calibri" w:hAnsi="Times New Roman" w:cs="Times New Roman"/>
          <w:color w:val="000000"/>
          <w:sz w:val="24"/>
          <w:szCs w:val="24"/>
        </w:rPr>
        <w:t>šešių</w:t>
      </w:r>
      <w:r w:rsidRPr="00110E49">
        <w:rPr>
          <w:rFonts w:ascii="Times New Roman" w:eastAsia="Calibri" w:hAnsi="Times New Roman" w:cs="Times New Roman"/>
          <w:color w:val="000000"/>
          <w:sz w:val="24"/>
          <w:szCs w:val="24"/>
        </w:rPr>
        <w:t>) procentų Sutarties</w:t>
      </w:r>
      <w:r w:rsidRPr="00E331CB">
        <w:rPr>
          <w:rFonts w:ascii="Times New Roman" w:eastAsia="Calibri" w:hAnsi="Times New Roman" w:cs="Times New Roman"/>
          <w:color w:val="000000"/>
          <w:sz w:val="24"/>
          <w:szCs w:val="24"/>
        </w:rPr>
        <w:t xml:space="preserve"> vertės. Už papildomai įsigyjamas </w:t>
      </w:r>
      <w:r w:rsidR="00C66E8C" w:rsidRPr="00E331CB">
        <w:rPr>
          <w:rFonts w:ascii="Times New Roman" w:eastAsia="Calibri" w:hAnsi="Times New Roman" w:cs="Times New Roman"/>
          <w:sz w:val="24"/>
          <w:szCs w:val="24"/>
        </w:rPr>
        <w:t xml:space="preserve">techninėje specifikacijoje </w:t>
      </w:r>
      <w:r w:rsidR="00C66E8C" w:rsidRPr="00E331CB">
        <w:rPr>
          <w:rFonts w:ascii="Times New Roman" w:eastAsia="Times New Roman" w:hAnsi="Times New Roman" w:cs="Times New Roman"/>
          <w:sz w:val="24"/>
          <w:szCs w:val="24"/>
        </w:rPr>
        <w:t xml:space="preserve">(1 priedas) </w:t>
      </w:r>
      <w:r w:rsidR="00C66E8C" w:rsidRPr="00E331CB">
        <w:rPr>
          <w:rFonts w:ascii="Times New Roman" w:eastAsia="Calibri" w:hAnsi="Times New Roman" w:cs="Times New Roman"/>
          <w:color w:val="000000"/>
          <w:sz w:val="24"/>
          <w:szCs w:val="24"/>
        </w:rPr>
        <w:t>ne</w:t>
      </w:r>
      <w:r w:rsidRPr="00E331CB">
        <w:rPr>
          <w:rFonts w:ascii="Times New Roman" w:eastAsia="Calibri" w:hAnsi="Times New Roman" w:cs="Times New Roman"/>
          <w:color w:val="000000"/>
          <w:sz w:val="24"/>
          <w:szCs w:val="24"/>
        </w:rPr>
        <w:t>nurodytas</w:t>
      </w:r>
      <w:r w:rsidR="00C66E8C" w:rsidRPr="00E331CB">
        <w:rPr>
          <w:rFonts w:ascii="Times New Roman" w:eastAsia="Calibri" w:hAnsi="Times New Roman" w:cs="Times New Roman"/>
          <w:color w:val="000000"/>
          <w:sz w:val="24"/>
          <w:szCs w:val="24"/>
        </w:rPr>
        <w:t>, tačiau su pirkimo objektu susijusias</w:t>
      </w:r>
      <w:r w:rsidRPr="00E331CB">
        <w:rPr>
          <w:rFonts w:ascii="Times New Roman" w:eastAsia="Calibri" w:hAnsi="Times New Roman" w:cs="Times New Roman"/>
          <w:color w:val="000000"/>
          <w:sz w:val="24"/>
          <w:szCs w:val="24"/>
        </w:rPr>
        <w:t xml:space="preserve"> Paslaugas bus apmokėta ne didesnėmis nei užsakymo dieną Paslaugų teikėjo</w:t>
      </w:r>
      <w:r w:rsidR="00110E49">
        <w:rPr>
          <w:rFonts w:ascii="Times New Roman" w:eastAsia="Calibri" w:hAnsi="Times New Roman" w:cs="Times New Roman"/>
          <w:color w:val="000000"/>
          <w:sz w:val="24"/>
          <w:szCs w:val="24"/>
        </w:rPr>
        <w:t xml:space="preserve"> </w:t>
      </w:r>
      <w:r w:rsidR="00110E49" w:rsidRPr="00110E49">
        <w:rPr>
          <w:rFonts w:ascii="Times New Roman" w:eastAsia="Calibri" w:hAnsi="Times New Roman" w:cs="Times New Roman"/>
          <w:color w:val="000000"/>
          <w:sz w:val="24"/>
          <w:szCs w:val="24"/>
        </w:rPr>
        <w:t>oficialiame kainoraštyje</w:t>
      </w:r>
      <w:r w:rsidRPr="00E331CB">
        <w:rPr>
          <w:rFonts w:ascii="Times New Roman" w:eastAsia="Calibri" w:hAnsi="Times New Roman" w:cs="Times New Roman"/>
          <w:color w:val="000000"/>
          <w:sz w:val="24"/>
          <w:szCs w:val="24"/>
        </w:rPr>
        <w:t>,</w:t>
      </w:r>
      <w:r w:rsidR="00110E49">
        <w:rPr>
          <w:rFonts w:ascii="Times New Roman" w:eastAsia="Calibri" w:hAnsi="Times New Roman" w:cs="Times New Roman"/>
          <w:color w:val="000000"/>
          <w:sz w:val="24"/>
          <w:szCs w:val="24"/>
        </w:rPr>
        <w:t xml:space="preserve"> </w:t>
      </w:r>
      <w:r w:rsidR="00110E49" w:rsidRPr="00110E49">
        <w:rPr>
          <w:rFonts w:ascii="Times New Roman" w:eastAsia="Calibri" w:hAnsi="Times New Roman" w:cs="Times New Roman"/>
          <w:color w:val="000000"/>
          <w:sz w:val="24"/>
          <w:szCs w:val="24"/>
        </w:rPr>
        <w:t>jei tokio nėra, tokiu atveju</w:t>
      </w:r>
      <w:r w:rsidRPr="00E331CB">
        <w:rPr>
          <w:rFonts w:ascii="Times New Roman" w:eastAsia="Calibri" w:hAnsi="Times New Roman" w:cs="Times New Roman"/>
          <w:color w:val="000000"/>
          <w:sz w:val="24"/>
          <w:szCs w:val="24"/>
        </w:rPr>
        <w:t xml:space="preserve"> kataloge ar interneto svetainėje nurodytomis galiojančiomis šių paslaugų kainomis arba, jei tokios kainos neskelbiamos, Paslaugų teikėjo pasiūlytomis, konkurencingomis ir rinką atitinkančiomis kainomis.</w:t>
      </w:r>
    </w:p>
    <w:p w14:paraId="364E8716" w14:textId="77777777" w:rsidR="00D23065" w:rsidRPr="00E331CB" w:rsidRDefault="00D23065" w:rsidP="00346A23">
      <w:pPr>
        <w:spacing w:after="0" w:line="240" w:lineRule="auto"/>
        <w:contextualSpacing/>
        <w:jc w:val="both"/>
        <w:rPr>
          <w:rFonts w:ascii="Times New Roman" w:eastAsia="Times New Roman" w:hAnsi="Times New Roman" w:cs="Times New Roman"/>
          <w:sz w:val="24"/>
          <w:szCs w:val="24"/>
        </w:rPr>
      </w:pPr>
    </w:p>
    <w:p w14:paraId="7DA12D9B" w14:textId="1D0212B2" w:rsidR="00D23065" w:rsidRPr="005A291A" w:rsidRDefault="00D23065" w:rsidP="00CD0556">
      <w:pPr>
        <w:pStyle w:val="Sraopastraipa"/>
        <w:spacing w:after="0" w:line="240" w:lineRule="auto"/>
        <w:ind w:left="0"/>
        <w:jc w:val="center"/>
        <w:rPr>
          <w:rFonts w:ascii="Times New Roman" w:eastAsia="Times New Roman" w:hAnsi="Times New Roman" w:cs="Times New Roman"/>
          <w:b/>
          <w:color w:val="000000"/>
          <w:sz w:val="24"/>
          <w:szCs w:val="24"/>
        </w:rPr>
      </w:pPr>
      <w:r w:rsidRPr="005A291A">
        <w:rPr>
          <w:rFonts w:ascii="Times New Roman" w:eastAsia="Times New Roman" w:hAnsi="Times New Roman" w:cs="Times New Roman"/>
          <w:b/>
          <w:color w:val="000000"/>
          <w:sz w:val="24"/>
          <w:szCs w:val="24"/>
        </w:rPr>
        <w:t>II. KAINA IR ATSISKAITYMO TVARKA</w:t>
      </w:r>
    </w:p>
    <w:p w14:paraId="2B5F929D" w14:textId="77777777" w:rsidR="00D23065" w:rsidRPr="005A291A" w:rsidRDefault="00D23065" w:rsidP="00CD0556">
      <w:pPr>
        <w:spacing w:after="0" w:line="240" w:lineRule="auto"/>
        <w:contextualSpacing/>
        <w:jc w:val="both"/>
        <w:rPr>
          <w:rFonts w:ascii="Times New Roman" w:eastAsia="Times New Roman" w:hAnsi="Times New Roman" w:cs="Times New Roman"/>
          <w:sz w:val="24"/>
          <w:szCs w:val="24"/>
        </w:rPr>
      </w:pPr>
    </w:p>
    <w:p w14:paraId="0C885BE4" w14:textId="3AF317CB" w:rsidR="00D23065" w:rsidRPr="005A291A" w:rsidRDefault="00597B31" w:rsidP="00346A23">
      <w:pPr>
        <w:spacing w:after="0" w:line="240" w:lineRule="auto"/>
        <w:ind w:firstLine="567"/>
        <w:contextualSpacing/>
        <w:jc w:val="both"/>
        <w:rPr>
          <w:rFonts w:ascii="Times New Roman" w:eastAsia="Times New Roman" w:hAnsi="Times New Roman" w:cs="Times New Roman"/>
          <w:color w:val="000000"/>
          <w:sz w:val="24"/>
          <w:szCs w:val="24"/>
        </w:rPr>
      </w:pPr>
      <w:r w:rsidRPr="005A291A">
        <w:rPr>
          <w:rFonts w:ascii="Times New Roman" w:eastAsia="Times New Roman" w:hAnsi="Times New Roman" w:cs="Times New Roman"/>
          <w:color w:val="000000"/>
          <w:sz w:val="24"/>
          <w:szCs w:val="24"/>
        </w:rPr>
        <w:t>2</w:t>
      </w:r>
      <w:r w:rsidR="00250A71" w:rsidRPr="005A291A">
        <w:rPr>
          <w:rFonts w:ascii="Times New Roman" w:eastAsia="Times New Roman" w:hAnsi="Times New Roman" w:cs="Times New Roman"/>
          <w:color w:val="000000"/>
          <w:sz w:val="24"/>
          <w:szCs w:val="24"/>
        </w:rPr>
        <w:t>.1</w:t>
      </w:r>
      <w:r w:rsidR="00D23065" w:rsidRPr="005A291A">
        <w:rPr>
          <w:rFonts w:ascii="Times New Roman" w:eastAsia="Times New Roman" w:hAnsi="Times New Roman" w:cs="Times New Roman"/>
          <w:color w:val="000000"/>
          <w:sz w:val="24"/>
          <w:szCs w:val="24"/>
        </w:rPr>
        <w:t xml:space="preserve">. Šioje Sutartyje numatytų paslaugų </w:t>
      </w:r>
      <w:r w:rsidR="00DA32A6" w:rsidRPr="005A291A">
        <w:rPr>
          <w:rFonts w:ascii="Times New Roman" w:eastAsia="Times New Roman" w:hAnsi="Times New Roman" w:cs="Times New Roman"/>
          <w:color w:val="000000"/>
          <w:sz w:val="24"/>
          <w:szCs w:val="24"/>
        </w:rPr>
        <w:t>įkainiai</w:t>
      </w:r>
      <w:r w:rsidR="003D3E5A" w:rsidRPr="005A291A">
        <w:rPr>
          <w:rFonts w:ascii="Times New Roman" w:hAnsi="Times New Roman" w:cs="Times New Roman"/>
        </w:rPr>
        <w:t xml:space="preserve"> </w:t>
      </w:r>
      <w:r w:rsidR="003D3E5A" w:rsidRPr="005A291A">
        <w:rPr>
          <w:rFonts w:ascii="Times New Roman" w:eastAsia="Times New Roman" w:hAnsi="Times New Roman" w:cs="Times New Roman"/>
          <w:color w:val="000000"/>
          <w:sz w:val="24"/>
          <w:szCs w:val="24"/>
        </w:rPr>
        <w:t>nurodomi Sutarties 2 priede (</w:t>
      </w:r>
      <w:r w:rsidR="00722976" w:rsidRPr="005A291A">
        <w:rPr>
          <w:rFonts w:ascii="Times New Roman" w:hAnsi="Times New Roman" w:cs="Times New Roman"/>
          <w:color w:val="000000"/>
          <w:sz w:val="24"/>
          <w:szCs w:val="24"/>
        </w:rPr>
        <w:t>Paslaugų teikėjo viešajam pirkimui pateiktame pasiūlyme</w:t>
      </w:r>
      <w:r w:rsidR="003D3E5A" w:rsidRPr="005A291A">
        <w:rPr>
          <w:rFonts w:ascii="Times New Roman" w:eastAsia="Times New Roman" w:hAnsi="Times New Roman" w:cs="Times New Roman"/>
          <w:color w:val="000000"/>
          <w:sz w:val="24"/>
          <w:szCs w:val="24"/>
        </w:rPr>
        <w:t>).</w:t>
      </w:r>
    </w:p>
    <w:p w14:paraId="77347708" w14:textId="114CA200" w:rsidR="00B8127F" w:rsidRPr="005A291A" w:rsidRDefault="00DA32A6" w:rsidP="00722976">
      <w:pPr>
        <w:spacing w:after="0" w:line="240" w:lineRule="auto"/>
        <w:ind w:firstLine="567"/>
        <w:contextualSpacing/>
        <w:jc w:val="both"/>
        <w:rPr>
          <w:rFonts w:ascii="Times New Roman" w:eastAsia="Times New Roman" w:hAnsi="Times New Roman" w:cs="Times New Roman"/>
          <w:sz w:val="24"/>
          <w:szCs w:val="24"/>
        </w:rPr>
      </w:pPr>
      <w:r w:rsidRPr="005A291A">
        <w:rPr>
          <w:rFonts w:ascii="Times New Roman" w:eastAsia="Times New Roman" w:hAnsi="Times New Roman" w:cs="Times New Roman"/>
          <w:sz w:val="24"/>
          <w:szCs w:val="24"/>
        </w:rPr>
        <w:t>2.2. Pradinės Sutarties vertė</w:t>
      </w:r>
      <w:r w:rsidR="005A291A">
        <w:rPr>
          <w:rFonts w:ascii="Times New Roman" w:eastAsia="Times New Roman" w:hAnsi="Times New Roman" w:cs="Times New Roman"/>
          <w:sz w:val="24"/>
          <w:szCs w:val="24"/>
        </w:rPr>
        <w:t xml:space="preserve"> 12 (dvylikos) mėnesių laikotarpiui</w:t>
      </w:r>
      <w:r w:rsidR="00934340" w:rsidRPr="005A291A">
        <w:rPr>
          <w:rFonts w:ascii="Times New Roman" w:eastAsia="Times New Roman" w:hAnsi="Times New Roman" w:cs="Times New Roman"/>
          <w:sz w:val="24"/>
          <w:szCs w:val="24"/>
        </w:rPr>
        <w:t xml:space="preserve"> </w:t>
      </w:r>
      <w:r w:rsidRPr="005A291A">
        <w:rPr>
          <w:rFonts w:ascii="Times New Roman" w:eastAsia="Times New Roman" w:hAnsi="Times New Roman" w:cs="Times New Roman"/>
          <w:sz w:val="24"/>
          <w:szCs w:val="24"/>
        </w:rPr>
        <w:t xml:space="preserve">yra </w:t>
      </w:r>
      <w:r w:rsidR="00E57E97" w:rsidRPr="00E57E97">
        <w:rPr>
          <w:rFonts w:ascii="Times New Roman" w:eastAsia="Times New Roman" w:hAnsi="Times New Roman" w:cs="Times New Roman"/>
          <w:b/>
          <w:bCs/>
          <w:sz w:val="24"/>
          <w:szCs w:val="24"/>
        </w:rPr>
        <w:t>67</w:t>
      </w:r>
      <w:r w:rsidR="00E57E97">
        <w:rPr>
          <w:rFonts w:ascii="Times New Roman" w:eastAsia="Times New Roman" w:hAnsi="Times New Roman" w:cs="Times New Roman"/>
          <w:b/>
          <w:bCs/>
          <w:sz w:val="24"/>
          <w:szCs w:val="24"/>
        </w:rPr>
        <w:t xml:space="preserve"> </w:t>
      </w:r>
      <w:r w:rsidR="00E57E97" w:rsidRPr="00E57E97">
        <w:rPr>
          <w:rFonts w:ascii="Times New Roman" w:eastAsia="Times New Roman" w:hAnsi="Times New Roman" w:cs="Times New Roman"/>
          <w:b/>
          <w:bCs/>
          <w:sz w:val="24"/>
          <w:szCs w:val="24"/>
        </w:rPr>
        <w:t>000</w:t>
      </w:r>
      <w:r w:rsidR="003D3E5A" w:rsidRPr="005A291A">
        <w:rPr>
          <w:rFonts w:ascii="Times New Roman" w:eastAsia="Times New Roman" w:hAnsi="Times New Roman" w:cs="Times New Roman"/>
          <w:b/>
          <w:bCs/>
          <w:sz w:val="24"/>
          <w:szCs w:val="24"/>
        </w:rPr>
        <w:t>,00</w:t>
      </w:r>
      <w:r w:rsidRPr="005A291A">
        <w:rPr>
          <w:rFonts w:ascii="Times New Roman" w:eastAsia="Times New Roman" w:hAnsi="Times New Roman" w:cs="Times New Roman"/>
          <w:b/>
          <w:bCs/>
          <w:sz w:val="24"/>
          <w:szCs w:val="24"/>
        </w:rPr>
        <w:t xml:space="preserve"> Eur be PVM</w:t>
      </w:r>
      <w:r w:rsidR="00A2599E" w:rsidRPr="005A291A">
        <w:rPr>
          <w:rFonts w:ascii="Times New Roman" w:eastAsia="Times New Roman" w:hAnsi="Times New Roman" w:cs="Times New Roman"/>
          <w:sz w:val="24"/>
          <w:szCs w:val="24"/>
        </w:rPr>
        <w:t xml:space="preserve"> (</w:t>
      </w:r>
      <w:r w:rsidR="00E57E97">
        <w:rPr>
          <w:rFonts w:ascii="Times New Roman" w:eastAsia="Times New Roman" w:hAnsi="Times New Roman" w:cs="Times New Roman"/>
          <w:sz w:val="24"/>
          <w:szCs w:val="24"/>
        </w:rPr>
        <w:t>šešiasdešimt septyni</w:t>
      </w:r>
      <w:r w:rsidR="00A2599E" w:rsidRPr="005A291A">
        <w:rPr>
          <w:rFonts w:ascii="Times New Roman" w:eastAsia="Times New Roman" w:hAnsi="Times New Roman" w:cs="Times New Roman"/>
          <w:sz w:val="24"/>
          <w:szCs w:val="24"/>
        </w:rPr>
        <w:t xml:space="preserve"> tūkstanči</w:t>
      </w:r>
      <w:r w:rsidR="00E57E97">
        <w:rPr>
          <w:rFonts w:ascii="Times New Roman" w:eastAsia="Times New Roman" w:hAnsi="Times New Roman" w:cs="Times New Roman"/>
          <w:sz w:val="24"/>
          <w:szCs w:val="24"/>
        </w:rPr>
        <w:t>ai</w:t>
      </w:r>
      <w:r w:rsidR="00A2599E" w:rsidRPr="005A291A">
        <w:rPr>
          <w:rFonts w:ascii="Times New Roman" w:eastAsia="Times New Roman" w:hAnsi="Times New Roman" w:cs="Times New Roman"/>
          <w:sz w:val="24"/>
          <w:szCs w:val="24"/>
        </w:rPr>
        <w:t xml:space="preserve"> eurų 0 ct)</w:t>
      </w:r>
      <w:r w:rsidR="002D1D52" w:rsidRPr="005A291A">
        <w:rPr>
          <w:rFonts w:ascii="Times New Roman" w:eastAsia="Times New Roman" w:hAnsi="Times New Roman" w:cs="Times New Roman"/>
          <w:sz w:val="24"/>
          <w:szCs w:val="24"/>
        </w:rPr>
        <w:t xml:space="preserve">, </w:t>
      </w:r>
      <w:r w:rsidR="00722976" w:rsidRPr="005A291A">
        <w:rPr>
          <w:rFonts w:ascii="Times New Roman" w:eastAsia="Times New Roman" w:hAnsi="Times New Roman" w:cs="Times New Roman"/>
          <w:sz w:val="24"/>
          <w:szCs w:val="24"/>
        </w:rPr>
        <w:t xml:space="preserve"> </w:t>
      </w:r>
      <w:r w:rsidR="002D1D52" w:rsidRPr="005A291A">
        <w:rPr>
          <w:rFonts w:ascii="Times New Roman" w:eastAsia="Times New Roman" w:hAnsi="Times New Roman" w:cs="Times New Roman"/>
          <w:sz w:val="24"/>
          <w:szCs w:val="24"/>
        </w:rPr>
        <w:t>įskaitant PVM</w:t>
      </w:r>
      <w:r w:rsidR="002A4EC8" w:rsidRPr="005A291A">
        <w:rPr>
          <w:rFonts w:ascii="Times New Roman" w:eastAsia="Times New Roman" w:hAnsi="Times New Roman" w:cs="Times New Roman"/>
          <w:sz w:val="24"/>
          <w:szCs w:val="24"/>
        </w:rPr>
        <w:t xml:space="preserve"> yra </w:t>
      </w:r>
      <w:r w:rsidR="00E57E97">
        <w:rPr>
          <w:rFonts w:ascii="Times New Roman" w:eastAsia="Times New Roman" w:hAnsi="Times New Roman" w:cs="Times New Roman"/>
          <w:sz w:val="24"/>
          <w:szCs w:val="24"/>
        </w:rPr>
        <w:t>81</w:t>
      </w:r>
      <w:r w:rsidR="00300E65">
        <w:rPr>
          <w:rFonts w:ascii="Times New Roman" w:eastAsia="Times New Roman" w:hAnsi="Times New Roman" w:cs="Times New Roman"/>
          <w:sz w:val="24"/>
          <w:szCs w:val="24"/>
        </w:rPr>
        <w:t xml:space="preserve"> 070</w:t>
      </w:r>
      <w:r w:rsidR="002A4EC8" w:rsidRPr="005A291A">
        <w:rPr>
          <w:rFonts w:ascii="Times New Roman" w:eastAsia="Times New Roman" w:hAnsi="Times New Roman" w:cs="Times New Roman"/>
          <w:sz w:val="24"/>
          <w:szCs w:val="24"/>
        </w:rPr>
        <w:t>,00 Eur</w:t>
      </w:r>
      <w:r w:rsidR="00722976" w:rsidRPr="005A291A">
        <w:rPr>
          <w:rFonts w:ascii="Times New Roman" w:eastAsia="Times New Roman" w:hAnsi="Times New Roman" w:cs="Times New Roman"/>
          <w:sz w:val="24"/>
          <w:szCs w:val="24"/>
        </w:rPr>
        <w:t xml:space="preserve"> </w:t>
      </w:r>
      <w:r w:rsidR="008262EB" w:rsidRPr="005A291A">
        <w:rPr>
          <w:rFonts w:ascii="Times New Roman" w:eastAsia="Times New Roman" w:hAnsi="Times New Roman" w:cs="Times New Roman"/>
          <w:sz w:val="24"/>
          <w:szCs w:val="24"/>
        </w:rPr>
        <w:t>(aštuoniasdešimt</w:t>
      </w:r>
      <w:r w:rsidR="00300E65">
        <w:rPr>
          <w:rFonts w:ascii="Times New Roman" w:eastAsia="Times New Roman" w:hAnsi="Times New Roman" w:cs="Times New Roman"/>
          <w:sz w:val="24"/>
          <w:szCs w:val="24"/>
        </w:rPr>
        <w:t xml:space="preserve"> vienas</w:t>
      </w:r>
      <w:r w:rsidR="008262EB" w:rsidRPr="005A291A">
        <w:rPr>
          <w:rFonts w:ascii="Times New Roman" w:eastAsia="Times New Roman" w:hAnsi="Times New Roman" w:cs="Times New Roman"/>
          <w:sz w:val="24"/>
          <w:szCs w:val="24"/>
        </w:rPr>
        <w:t xml:space="preserve"> tūkstan</w:t>
      </w:r>
      <w:r w:rsidR="00300E65">
        <w:rPr>
          <w:rFonts w:ascii="Times New Roman" w:eastAsia="Times New Roman" w:hAnsi="Times New Roman" w:cs="Times New Roman"/>
          <w:sz w:val="24"/>
          <w:szCs w:val="24"/>
        </w:rPr>
        <w:t>tis</w:t>
      </w:r>
      <w:r w:rsidR="008262EB" w:rsidRPr="005A291A">
        <w:rPr>
          <w:rFonts w:ascii="Times New Roman" w:eastAsia="Times New Roman" w:hAnsi="Times New Roman" w:cs="Times New Roman"/>
          <w:sz w:val="24"/>
          <w:szCs w:val="24"/>
        </w:rPr>
        <w:t xml:space="preserve"> </w:t>
      </w:r>
      <w:r w:rsidR="00300E65">
        <w:rPr>
          <w:rFonts w:ascii="Times New Roman" w:eastAsia="Times New Roman" w:hAnsi="Times New Roman" w:cs="Times New Roman"/>
          <w:sz w:val="24"/>
          <w:szCs w:val="24"/>
        </w:rPr>
        <w:t>septyniasdešimt eurų</w:t>
      </w:r>
      <w:r w:rsidR="008262EB" w:rsidRPr="005A291A">
        <w:rPr>
          <w:rFonts w:ascii="Times New Roman" w:eastAsia="Times New Roman" w:hAnsi="Times New Roman" w:cs="Times New Roman"/>
          <w:sz w:val="24"/>
          <w:szCs w:val="24"/>
        </w:rPr>
        <w:t xml:space="preserve"> </w:t>
      </w:r>
      <w:r w:rsidR="00722976" w:rsidRPr="005A291A">
        <w:rPr>
          <w:rFonts w:ascii="Times New Roman" w:eastAsia="Times New Roman" w:hAnsi="Times New Roman" w:cs="Times New Roman"/>
          <w:sz w:val="24"/>
          <w:szCs w:val="24"/>
        </w:rPr>
        <w:t>0 ct).</w:t>
      </w:r>
    </w:p>
    <w:p w14:paraId="7E73F397" w14:textId="04AE4393" w:rsidR="00B837A5" w:rsidRPr="00E331CB" w:rsidRDefault="00B837A5" w:rsidP="00722976">
      <w:pPr>
        <w:spacing w:after="0" w:line="240" w:lineRule="auto"/>
        <w:ind w:firstLine="567"/>
        <w:contextualSpacing/>
        <w:jc w:val="both"/>
        <w:rPr>
          <w:rFonts w:ascii="Times New Roman" w:eastAsia="Times New Roman" w:hAnsi="Times New Roman" w:cs="Times New Roman"/>
          <w:sz w:val="24"/>
          <w:szCs w:val="24"/>
        </w:rPr>
      </w:pPr>
      <w:r w:rsidRPr="005A291A">
        <w:rPr>
          <w:rFonts w:ascii="Times New Roman" w:eastAsia="Times New Roman" w:hAnsi="Times New Roman" w:cs="Times New Roman"/>
          <w:sz w:val="24"/>
          <w:szCs w:val="24"/>
        </w:rPr>
        <w:lastRenderedPageBreak/>
        <w:t>2.3. Bendra sutarties vertė įskaitant</w:t>
      </w:r>
      <w:r w:rsidR="006448D9" w:rsidRPr="005A291A">
        <w:rPr>
          <w:rFonts w:ascii="Times New Roman" w:eastAsia="Times New Roman" w:hAnsi="Times New Roman" w:cs="Times New Roman"/>
          <w:sz w:val="24"/>
          <w:szCs w:val="24"/>
        </w:rPr>
        <w:t xml:space="preserve"> </w:t>
      </w:r>
      <w:r w:rsidR="00934340" w:rsidRPr="005A291A">
        <w:rPr>
          <w:rFonts w:ascii="Times New Roman" w:eastAsia="Times New Roman" w:hAnsi="Times New Roman" w:cs="Times New Roman"/>
          <w:sz w:val="24"/>
          <w:szCs w:val="24"/>
        </w:rPr>
        <w:t xml:space="preserve">visas </w:t>
      </w:r>
      <w:r w:rsidR="006448D9" w:rsidRPr="005A291A">
        <w:rPr>
          <w:rFonts w:ascii="Times New Roman" w:eastAsia="Times New Roman" w:hAnsi="Times New Roman" w:cs="Times New Roman"/>
          <w:sz w:val="24"/>
          <w:szCs w:val="24"/>
        </w:rPr>
        <w:t>Sutarties 1.2 punkte numatyt</w:t>
      </w:r>
      <w:r w:rsidR="00934340" w:rsidRPr="005A291A">
        <w:rPr>
          <w:rFonts w:ascii="Times New Roman" w:eastAsia="Times New Roman" w:hAnsi="Times New Roman" w:cs="Times New Roman"/>
          <w:sz w:val="24"/>
          <w:szCs w:val="24"/>
        </w:rPr>
        <w:t>as</w:t>
      </w:r>
      <w:r w:rsidRPr="005A291A">
        <w:rPr>
          <w:rFonts w:ascii="Times New Roman" w:eastAsia="Times New Roman" w:hAnsi="Times New Roman" w:cs="Times New Roman"/>
          <w:sz w:val="24"/>
          <w:szCs w:val="24"/>
        </w:rPr>
        <w:t xml:space="preserve"> </w:t>
      </w:r>
      <w:r w:rsidR="00934340" w:rsidRPr="005A291A">
        <w:rPr>
          <w:rFonts w:ascii="Times New Roman" w:eastAsia="Times New Roman" w:hAnsi="Times New Roman" w:cs="Times New Roman"/>
          <w:color w:val="000000" w:themeColor="text1"/>
          <w:sz w:val="24"/>
          <w:szCs w:val="24"/>
        </w:rPr>
        <w:t>galimybes</w:t>
      </w:r>
      <w:r w:rsidR="006448D9" w:rsidRPr="005A291A">
        <w:rPr>
          <w:rFonts w:ascii="Times New Roman" w:eastAsia="Times New Roman" w:hAnsi="Times New Roman" w:cs="Times New Roman"/>
          <w:color w:val="000000" w:themeColor="text1"/>
          <w:sz w:val="24"/>
          <w:szCs w:val="24"/>
        </w:rPr>
        <w:t xml:space="preserve"> pratęsti </w:t>
      </w:r>
      <w:r w:rsidR="00934340" w:rsidRPr="005A291A">
        <w:rPr>
          <w:rFonts w:ascii="Times New Roman" w:eastAsia="Times New Roman" w:hAnsi="Times New Roman" w:cs="Times New Roman"/>
          <w:color w:val="000000" w:themeColor="text1"/>
          <w:sz w:val="24"/>
          <w:szCs w:val="24"/>
        </w:rPr>
        <w:t>Paslaugų teikimo</w:t>
      </w:r>
      <w:r w:rsidR="005A291A">
        <w:rPr>
          <w:rFonts w:ascii="Times New Roman" w:eastAsia="Times New Roman" w:hAnsi="Times New Roman" w:cs="Times New Roman"/>
          <w:color w:val="000000" w:themeColor="text1"/>
          <w:sz w:val="24"/>
          <w:szCs w:val="24"/>
        </w:rPr>
        <w:t xml:space="preserve"> </w:t>
      </w:r>
      <w:r w:rsidR="00934340" w:rsidRPr="005A291A">
        <w:rPr>
          <w:rFonts w:ascii="Times New Roman" w:eastAsia="Times New Roman" w:hAnsi="Times New Roman" w:cs="Times New Roman"/>
          <w:color w:val="000000" w:themeColor="text1"/>
          <w:sz w:val="24"/>
          <w:szCs w:val="24"/>
        </w:rPr>
        <w:t xml:space="preserve">terminą </w:t>
      </w:r>
      <w:r w:rsidR="006448D9" w:rsidRPr="005A291A">
        <w:rPr>
          <w:rFonts w:ascii="Times New Roman" w:eastAsia="Times New Roman" w:hAnsi="Times New Roman" w:cs="Times New Roman"/>
          <w:color w:val="000000" w:themeColor="text1"/>
          <w:sz w:val="24"/>
          <w:szCs w:val="24"/>
        </w:rPr>
        <w:t xml:space="preserve">yra </w:t>
      </w:r>
      <w:r w:rsidR="00300E65" w:rsidRPr="00300E65">
        <w:rPr>
          <w:rFonts w:ascii="Times New Roman" w:eastAsia="Times New Roman" w:hAnsi="Times New Roman" w:cs="Times New Roman"/>
          <w:b/>
          <w:bCs/>
          <w:sz w:val="24"/>
          <w:szCs w:val="24"/>
        </w:rPr>
        <w:t>201</w:t>
      </w:r>
      <w:r w:rsidR="00300E65">
        <w:rPr>
          <w:rFonts w:ascii="Times New Roman" w:eastAsia="Times New Roman" w:hAnsi="Times New Roman" w:cs="Times New Roman"/>
          <w:b/>
          <w:bCs/>
          <w:sz w:val="24"/>
          <w:szCs w:val="24"/>
        </w:rPr>
        <w:t xml:space="preserve"> </w:t>
      </w:r>
      <w:r w:rsidR="00300E65" w:rsidRPr="00300E65">
        <w:rPr>
          <w:rFonts w:ascii="Times New Roman" w:eastAsia="Times New Roman" w:hAnsi="Times New Roman" w:cs="Times New Roman"/>
          <w:b/>
          <w:bCs/>
          <w:sz w:val="24"/>
          <w:szCs w:val="24"/>
        </w:rPr>
        <w:t>000</w:t>
      </w:r>
      <w:r w:rsidR="006448D9" w:rsidRPr="005A291A">
        <w:rPr>
          <w:rFonts w:ascii="Times New Roman" w:eastAsia="Times New Roman" w:hAnsi="Times New Roman" w:cs="Times New Roman"/>
          <w:b/>
          <w:bCs/>
          <w:sz w:val="24"/>
          <w:szCs w:val="24"/>
        </w:rPr>
        <w:t>,00 Eur be PVM</w:t>
      </w:r>
      <w:r w:rsidR="006448D9" w:rsidRPr="005A291A">
        <w:rPr>
          <w:rFonts w:ascii="Times New Roman" w:eastAsia="Times New Roman" w:hAnsi="Times New Roman" w:cs="Times New Roman"/>
          <w:sz w:val="24"/>
          <w:szCs w:val="24"/>
        </w:rPr>
        <w:t xml:space="preserve"> (du šimtai </w:t>
      </w:r>
      <w:r w:rsidR="00300E65">
        <w:rPr>
          <w:rFonts w:ascii="Times New Roman" w:eastAsia="Times New Roman" w:hAnsi="Times New Roman" w:cs="Times New Roman"/>
          <w:sz w:val="24"/>
          <w:szCs w:val="24"/>
        </w:rPr>
        <w:t>vienas</w:t>
      </w:r>
      <w:r w:rsidR="006448D9" w:rsidRPr="005A291A">
        <w:rPr>
          <w:rFonts w:ascii="Times New Roman" w:eastAsia="Times New Roman" w:hAnsi="Times New Roman" w:cs="Times New Roman"/>
          <w:sz w:val="24"/>
          <w:szCs w:val="24"/>
        </w:rPr>
        <w:t xml:space="preserve"> tūkstan</w:t>
      </w:r>
      <w:r w:rsidR="00300E65">
        <w:rPr>
          <w:rFonts w:ascii="Times New Roman" w:eastAsia="Times New Roman" w:hAnsi="Times New Roman" w:cs="Times New Roman"/>
          <w:sz w:val="24"/>
          <w:szCs w:val="24"/>
        </w:rPr>
        <w:t>tis</w:t>
      </w:r>
      <w:r w:rsidR="006448D9" w:rsidRPr="005A291A">
        <w:rPr>
          <w:rFonts w:ascii="Times New Roman" w:eastAsia="Times New Roman" w:hAnsi="Times New Roman" w:cs="Times New Roman"/>
          <w:sz w:val="24"/>
          <w:szCs w:val="24"/>
        </w:rPr>
        <w:t xml:space="preserve"> eurų 0 ct),</w:t>
      </w:r>
      <w:r w:rsidR="002A4EC8" w:rsidRPr="005A291A">
        <w:rPr>
          <w:rFonts w:ascii="Times New Roman" w:eastAsia="Times New Roman" w:hAnsi="Times New Roman" w:cs="Times New Roman"/>
          <w:sz w:val="24"/>
          <w:szCs w:val="24"/>
        </w:rPr>
        <w:t xml:space="preserve"> įskaitant PVM  yra </w:t>
      </w:r>
      <w:r w:rsidR="00300E65">
        <w:rPr>
          <w:rFonts w:ascii="Times New Roman" w:eastAsia="Times New Roman" w:hAnsi="Times New Roman" w:cs="Times New Roman"/>
          <w:sz w:val="24"/>
          <w:szCs w:val="24"/>
        </w:rPr>
        <w:t>243 210</w:t>
      </w:r>
      <w:r w:rsidR="006448D9" w:rsidRPr="005A291A">
        <w:rPr>
          <w:rFonts w:ascii="Times New Roman" w:eastAsia="Times New Roman" w:hAnsi="Times New Roman" w:cs="Times New Roman"/>
          <w:sz w:val="24"/>
          <w:szCs w:val="24"/>
        </w:rPr>
        <w:t xml:space="preserve">,00 Eur (du šimtai </w:t>
      </w:r>
      <w:r w:rsidR="00300E65">
        <w:rPr>
          <w:rFonts w:ascii="Times New Roman" w:eastAsia="Times New Roman" w:hAnsi="Times New Roman" w:cs="Times New Roman"/>
          <w:sz w:val="24"/>
          <w:szCs w:val="24"/>
        </w:rPr>
        <w:t>keturiasdešimt</w:t>
      </w:r>
      <w:r w:rsidR="006448D9" w:rsidRPr="005A291A">
        <w:rPr>
          <w:rFonts w:ascii="Times New Roman" w:eastAsia="Times New Roman" w:hAnsi="Times New Roman" w:cs="Times New Roman"/>
          <w:sz w:val="24"/>
          <w:szCs w:val="24"/>
        </w:rPr>
        <w:t xml:space="preserve"> </w:t>
      </w:r>
      <w:r w:rsidR="00300E65">
        <w:rPr>
          <w:rFonts w:ascii="Times New Roman" w:eastAsia="Times New Roman" w:hAnsi="Times New Roman" w:cs="Times New Roman"/>
          <w:sz w:val="24"/>
          <w:szCs w:val="24"/>
        </w:rPr>
        <w:t>trys</w:t>
      </w:r>
      <w:r w:rsidR="006448D9" w:rsidRPr="005A291A">
        <w:rPr>
          <w:rFonts w:ascii="Times New Roman" w:eastAsia="Times New Roman" w:hAnsi="Times New Roman" w:cs="Times New Roman"/>
          <w:sz w:val="24"/>
          <w:szCs w:val="24"/>
        </w:rPr>
        <w:t xml:space="preserve"> tūkstančiai </w:t>
      </w:r>
      <w:r w:rsidR="00300E65">
        <w:rPr>
          <w:rFonts w:ascii="Times New Roman" w:eastAsia="Times New Roman" w:hAnsi="Times New Roman" w:cs="Times New Roman"/>
          <w:sz w:val="24"/>
          <w:szCs w:val="24"/>
        </w:rPr>
        <w:t>du</w:t>
      </w:r>
      <w:r w:rsidR="006448D9" w:rsidRPr="005A291A">
        <w:rPr>
          <w:rFonts w:ascii="Times New Roman" w:eastAsia="Times New Roman" w:hAnsi="Times New Roman" w:cs="Times New Roman"/>
          <w:sz w:val="24"/>
          <w:szCs w:val="24"/>
        </w:rPr>
        <w:t xml:space="preserve"> ši</w:t>
      </w:r>
      <w:r w:rsidR="00300E65">
        <w:rPr>
          <w:rFonts w:ascii="Times New Roman" w:eastAsia="Times New Roman" w:hAnsi="Times New Roman" w:cs="Times New Roman"/>
          <w:sz w:val="24"/>
          <w:szCs w:val="24"/>
        </w:rPr>
        <w:t>mtai dešimt</w:t>
      </w:r>
      <w:r w:rsidR="006448D9" w:rsidRPr="005A291A">
        <w:rPr>
          <w:rFonts w:ascii="Times New Roman" w:eastAsia="Times New Roman" w:hAnsi="Times New Roman" w:cs="Times New Roman"/>
          <w:sz w:val="24"/>
          <w:szCs w:val="24"/>
        </w:rPr>
        <w:t xml:space="preserve"> eurų 0 ct).</w:t>
      </w:r>
    </w:p>
    <w:p w14:paraId="287854DD" w14:textId="52F49818" w:rsidR="00002BEE" w:rsidRPr="00E331CB" w:rsidRDefault="00597B31" w:rsidP="00002BEE">
      <w:pPr>
        <w:spacing w:after="0" w:line="240" w:lineRule="auto"/>
        <w:ind w:firstLine="567"/>
        <w:contextualSpacing/>
        <w:jc w:val="both"/>
        <w:rPr>
          <w:rFonts w:ascii="Times New Roman" w:eastAsia="Calibri" w:hAnsi="Times New Roman" w:cs="Times New Roman"/>
          <w:bCs/>
          <w:sz w:val="24"/>
          <w:szCs w:val="24"/>
        </w:rPr>
      </w:pPr>
      <w:r w:rsidRPr="00E331CB">
        <w:rPr>
          <w:rFonts w:ascii="Times New Roman" w:eastAsia="Times New Roman" w:hAnsi="Times New Roman" w:cs="Times New Roman"/>
          <w:sz w:val="24"/>
          <w:szCs w:val="24"/>
        </w:rPr>
        <w:t>2</w:t>
      </w:r>
      <w:r w:rsidR="00250A71" w:rsidRPr="00E331CB">
        <w:rPr>
          <w:rFonts w:ascii="Times New Roman" w:eastAsia="Times New Roman" w:hAnsi="Times New Roman" w:cs="Times New Roman"/>
          <w:sz w:val="24"/>
          <w:szCs w:val="24"/>
        </w:rPr>
        <w:t>.</w:t>
      </w:r>
      <w:r w:rsidR="00726323">
        <w:rPr>
          <w:rFonts w:ascii="Times New Roman" w:eastAsia="Times New Roman" w:hAnsi="Times New Roman" w:cs="Times New Roman"/>
          <w:sz w:val="24"/>
          <w:szCs w:val="24"/>
        </w:rPr>
        <w:t>4</w:t>
      </w:r>
      <w:r w:rsidR="00D23065" w:rsidRPr="00E331CB">
        <w:rPr>
          <w:rFonts w:ascii="Times New Roman" w:eastAsia="Times New Roman" w:hAnsi="Times New Roman" w:cs="Times New Roman"/>
          <w:sz w:val="24"/>
          <w:szCs w:val="24"/>
        </w:rPr>
        <w:t xml:space="preserve">. </w:t>
      </w:r>
      <w:r w:rsidR="003B2955" w:rsidRPr="00E331CB">
        <w:rPr>
          <w:rFonts w:ascii="Times New Roman" w:eastAsia="Times New Roman" w:hAnsi="Times New Roman" w:cs="Times New Roman"/>
          <w:sz w:val="24"/>
          <w:szCs w:val="24"/>
        </w:rPr>
        <w:t xml:space="preserve">Sutartyje ir jos galimiems keitimo atvejams yra pasirinktas šis kainos apskaičiavimo būdas: </w:t>
      </w:r>
      <w:r w:rsidR="003B2955" w:rsidRPr="009D5DE9">
        <w:rPr>
          <w:rFonts w:ascii="Times New Roman" w:eastAsia="Calibri" w:hAnsi="Times New Roman" w:cs="Times New Roman"/>
          <w:b/>
          <w:iCs/>
          <w:sz w:val="24"/>
          <w:szCs w:val="24"/>
        </w:rPr>
        <w:t>fiksuoto įkainio</w:t>
      </w:r>
      <w:r w:rsidR="00F4228D" w:rsidRPr="00E331CB">
        <w:rPr>
          <w:rFonts w:ascii="Times New Roman" w:eastAsia="Calibri" w:hAnsi="Times New Roman" w:cs="Times New Roman"/>
          <w:bCs/>
          <w:iCs/>
          <w:sz w:val="24"/>
          <w:szCs w:val="24"/>
        </w:rPr>
        <w:t>.</w:t>
      </w:r>
      <w:r w:rsidR="00F4228D" w:rsidRPr="00E331CB">
        <w:rPr>
          <w:rFonts w:ascii="Times New Roman" w:eastAsia="Calibri" w:hAnsi="Times New Roman" w:cs="Times New Roman"/>
          <w:bCs/>
          <w:sz w:val="24"/>
          <w:szCs w:val="24"/>
        </w:rPr>
        <w:t xml:space="preserve"> </w:t>
      </w:r>
      <w:r w:rsidR="00002BEE" w:rsidRPr="00E331CB">
        <w:rPr>
          <w:rFonts w:ascii="Times New Roman" w:eastAsia="Calibri" w:hAnsi="Times New Roman" w:cs="Times New Roman"/>
          <w:bCs/>
          <w:sz w:val="24"/>
          <w:szCs w:val="24"/>
        </w:rPr>
        <w:t>Šis kainos apskaičiavimo būdas yra viena iš esminių Sutarties sąlygų, kuri negali būti keičiama.</w:t>
      </w:r>
    </w:p>
    <w:p w14:paraId="2B57A96C" w14:textId="02058233" w:rsidR="00D23065" w:rsidRPr="00E331CB" w:rsidRDefault="00597B31" w:rsidP="00346A23">
      <w:pPr>
        <w:spacing w:after="0" w:line="240" w:lineRule="auto"/>
        <w:ind w:firstLine="567"/>
        <w:contextualSpacing/>
        <w:jc w:val="both"/>
        <w:rPr>
          <w:rFonts w:ascii="Times New Roman" w:eastAsia="Times New Roman" w:hAnsi="Times New Roman" w:cs="Times New Roman"/>
          <w:color w:val="000000"/>
          <w:sz w:val="24"/>
          <w:szCs w:val="24"/>
        </w:rPr>
      </w:pPr>
      <w:r w:rsidRPr="00E331CB">
        <w:rPr>
          <w:rFonts w:ascii="Times New Roman" w:eastAsia="Times New Roman" w:hAnsi="Times New Roman" w:cs="Times New Roman"/>
          <w:sz w:val="24"/>
          <w:szCs w:val="24"/>
        </w:rPr>
        <w:t>2</w:t>
      </w:r>
      <w:r w:rsidR="00250A71" w:rsidRPr="00E331CB">
        <w:rPr>
          <w:rFonts w:ascii="Times New Roman" w:eastAsia="Times New Roman" w:hAnsi="Times New Roman" w:cs="Times New Roman"/>
          <w:sz w:val="24"/>
          <w:szCs w:val="24"/>
        </w:rPr>
        <w:t>.</w:t>
      </w:r>
      <w:r w:rsidR="00726323">
        <w:rPr>
          <w:rFonts w:ascii="Times New Roman" w:eastAsia="Times New Roman" w:hAnsi="Times New Roman" w:cs="Times New Roman"/>
          <w:sz w:val="24"/>
          <w:szCs w:val="24"/>
        </w:rPr>
        <w:t>5</w:t>
      </w:r>
      <w:r w:rsidR="00D23065" w:rsidRPr="00E331CB">
        <w:rPr>
          <w:rFonts w:ascii="Times New Roman" w:eastAsia="Times New Roman" w:hAnsi="Times New Roman" w:cs="Times New Roman"/>
          <w:sz w:val="24"/>
          <w:szCs w:val="24"/>
        </w:rPr>
        <w:t xml:space="preserve">. </w:t>
      </w:r>
      <w:r w:rsidR="00CD0556" w:rsidRPr="00E331CB">
        <w:rPr>
          <w:rFonts w:ascii="Times New Roman" w:eastAsia="Times New Roman" w:hAnsi="Times New Roman" w:cs="Times New Roman"/>
          <w:sz w:val="24"/>
          <w:szCs w:val="24"/>
        </w:rPr>
        <w:t xml:space="preserve">Paslaugų </w:t>
      </w:r>
      <w:r w:rsidR="00DA32A6" w:rsidRPr="00E331CB">
        <w:rPr>
          <w:rFonts w:ascii="Times New Roman" w:eastAsia="Times New Roman" w:hAnsi="Times New Roman" w:cs="Times New Roman"/>
          <w:sz w:val="24"/>
          <w:szCs w:val="24"/>
        </w:rPr>
        <w:t>įkainiai</w:t>
      </w:r>
      <w:r w:rsidR="00D23065" w:rsidRPr="00E331CB">
        <w:rPr>
          <w:rFonts w:ascii="Times New Roman" w:eastAsia="Times New Roman" w:hAnsi="Times New Roman" w:cs="Times New Roman"/>
          <w:sz w:val="24"/>
          <w:szCs w:val="24"/>
        </w:rPr>
        <w:t>, nurodyt</w:t>
      </w:r>
      <w:r w:rsidR="005F3C7D" w:rsidRPr="00E331CB">
        <w:rPr>
          <w:rFonts w:ascii="Times New Roman" w:eastAsia="Times New Roman" w:hAnsi="Times New Roman" w:cs="Times New Roman"/>
          <w:sz w:val="24"/>
          <w:szCs w:val="24"/>
        </w:rPr>
        <w:t>i</w:t>
      </w:r>
      <w:r w:rsidR="00D23065" w:rsidRPr="00E331CB">
        <w:rPr>
          <w:rFonts w:ascii="Times New Roman" w:eastAsia="Times New Roman" w:hAnsi="Times New Roman" w:cs="Times New Roman"/>
          <w:sz w:val="24"/>
          <w:szCs w:val="24"/>
        </w:rPr>
        <w:t xml:space="preserve"> </w:t>
      </w:r>
      <w:r w:rsidR="00E14269" w:rsidRPr="00E331CB">
        <w:rPr>
          <w:rFonts w:ascii="Times New Roman" w:eastAsia="Times New Roman" w:hAnsi="Times New Roman" w:cs="Times New Roman"/>
          <w:color w:val="000000"/>
          <w:sz w:val="24"/>
          <w:szCs w:val="24"/>
        </w:rPr>
        <w:t>Sutarties 2 priede</w:t>
      </w:r>
      <w:r w:rsidR="00722976" w:rsidRPr="00E331CB">
        <w:rPr>
          <w:rFonts w:ascii="Times New Roman" w:eastAsia="Times New Roman" w:hAnsi="Times New Roman" w:cs="Times New Roman"/>
          <w:color w:val="000000"/>
          <w:sz w:val="24"/>
          <w:szCs w:val="24"/>
        </w:rPr>
        <w:t xml:space="preserve"> (</w:t>
      </w:r>
      <w:r w:rsidR="00722976" w:rsidRPr="00E331CB">
        <w:rPr>
          <w:rFonts w:ascii="Times New Roman" w:hAnsi="Times New Roman" w:cs="Times New Roman"/>
          <w:color w:val="000000"/>
          <w:sz w:val="24"/>
          <w:szCs w:val="24"/>
        </w:rPr>
        <w:t>Paslaugų teikėjo viešajam pirkimui pateiktame pasiūlyme)</w:t>
      </w:r>
      <w:r w:rsidR="00E14269" w:rsidRPr="00E331CB">
        <w:rPr>
          <w:rFonts w:ascii="Times New Roman" w:eastAsia="Times New Roman" w:hAnsi="Times New Roman" w:cs="Times New Roman"/>
          <w:color w:val="000000"/>
          <w:sz w:val="24"/>
          <w:szCs w:val="24"/>
        </w:rPr>
        <w:t xml:space="preserve"> </w:t>
      </w:r>
      <w:r w:rsidR="00D23065" w:rsidRPr="00E331CB">
        <w:rPr>
          <w:rFonts w:ascii="Times New Roman" w:eastAsia="Times New Roman" w:hAnsi="Times New Roman" w:cs="Times New Roman"/>
          <w:sz w:val="24"/>
          <w:szCs w:val="24"/>
        </w:rPr>
        <w:t>yra galutin</w:t>
      </w:r>
      <w:r w:rsidR="005F3C7D" w:rsidRPr="00E331CB">
        <w:rPr>
          <w:rFonts w:ascii="Times New Roman" w:eastAsia="Times New Roman" w:hAnsi="Times New Roman" w:cs="Times New Roman"/>
          <w:sz w:val="24"/>
          <w:szCs w:val="24"/>
        </w:rPr>
        <w:t>iai</w:t>
      </w:r>
      <w:r w:rsidR="00D23065" w:rsidRPr="00E331CB">
        <w:rPr>
          <w:rFonts w:ascii="Times New Roman" w:eastAsia="Times New Roman" w:hAnsi="Times New Roman" w:cs="Times New Roman"/>
          <w:sz w:val="24"/>
          <w:szCs w:val="24"/>
        </w:rPr>
        <w:t xml:space="preserve"> ir apima visas tiesiogines ir netiesiogines išlaidas.</w:t>
      </w:r>
    </w:p>
    <w:p w14:paraId="54A3CC07" w14:textId="1B2469AC" w:rsidR="000141EF" w:rsidRPr="00E331CB" w:rsidRDefault="00597B31" w:rsidP="003B005F">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2</w:t>
      </w:r>
      <w:r w:rsidR="00250A71" w:rsidRPr="00E331CB">
        <w:rPr>
          <w:rFonts w:ascii="Times New Roman" w:eastAsia="Times New Roman" w:hAnsi="Times New Roman" w:cs="Times New Roman"/>
          <w:sz w:val="24"/>
          <w:szCs w:val="24"/>
        </w:rPr>
        <w:t>.</w:t>
      </w:r>
      <w:r w:rsidR="00726323">
        <w:rPr>
          <w:rFonts w:ascii="Times New Roman" w:eastAsia="Times New Roman" w:hAnsi="Times New Roman" w:cs="Times New Roman"/>
          <w:sz w:val="24"/>
          <w:szCs w:val="24"/>
        </w:rPr>
        <w:t>6</w:t>
      </w:r>
      <w:r w:rsidR="00D23065" w:rsidRPr="00E331CB">
        <w:rPr>
          <w:rFonts w:ascii="Times New Roman" w:eastAsia="Times New Roman" w:hAnsi="Times New Roman" w:cs="Times New Roman"/>
          <w:sz w:val="24"/>
          <w:szCs w:val="24"/>
        </w:rPr>
        <w:t xml:space="preserve">. Paslaugų </w:t>
      </w:r>
      <w:r w:rsidR="00DA32A6" w:rsidRPr="00E331CB">
        <w:rPr>
          <w:rFonts w:ascii="Times New Roman" w:eastAsia="Times New Roman" w:hAnsi="Times New Roman" w:cs="Times New Roman"/>
          <w:sz w:val="24"/>
          <w:szCs w:val="24"/>
        </w:rPr>
        <w:t xml:space="preserve">įkainiams </w:t>
      </w:r>
      <w:r w:rsidR="00D23065" w:rsidRPr="00E331CB">
        <w:rPr>
          <w:rFonts w:ascii="Times New Roman" w:eastAsia="Times New Roman" w:hAnsi="Times New Roman" w:cs="Times New Roman"/>
          <w:sz w:val="24"/>
          <w:szCs w:val="24"/>
        </w:rPr>
        <w:t>įtakos negali turėti terminų pažeidimas, darbo užmokesčio ir kitų panašių išlaidų išaugimas.</w:t>
      </w:r>
    </w:p>
    <w:p w14:paraId="6AFE3EFC" w14:textId="35CFD9F4" w:rsidR="00DD65E3" w:rsidRPr="00E331CB" w:rsidRDefault="000B0B77" w:rsidP="00DD65E3">
      <w:pPr>
        <w:spacing w:after="0" w:line="240" w:lineRule="auto"/>
        <w:ind w:firstLine="567"/>
        <w:contextualSpacing/>
        <w:jc w:val="both"/>
        <w:rPr>
          <w:rFonts w:ascii="Times New Roman" w:hAnsi="Times New Roman" w:cs="Times New Roman"/>
          <w:sz w:val="24"/>
          <w:szCs w:val="24"/>
        </w:rPr>
      </w:pPr>
      <w:r w:rsidRPr="00E331CB">
        <w:rPr>
          <w:rFonts w:ascii="Times New Roman" w:eastAsia="Times New Roman" w:hAnsi="Times New Roman" w:cs="Times New Roman"/>
          <w:bCs/>
          <w:sz w:val="24"/>
          <w:szCs w:val="24"/>
          <w:lang w:eastAsia="lt-LT"/>
        </w:rPr>
        <w:t>2</w:t>
      </w:r>
      <w:r w:rsidR="00DD65E3" w:rsidRPr="00E331CB">
        <w:rPr>
          <w:rFonts w:ascii="Times New Roman" w:eastAsia="Times New Roman" w:hAnsi="Times New Roman" w:cs="Times New Roman"/>
          <w:bCs/>
          <w:sz w:val="24"/>
          <w:szCs w:val="24"/>
          <w:lang w:eastAsia="lt-LT"/>
        </w:rPr>
        <w:t>.</w:t>
      </w:r>
      <w:r w:rsidR="00726323">
        <w:rPr>
          <w:rFonts w:ascii="Times New Roman" w:eastAsia="Times New Roman" w:hAnsi="Times New Roman" w:cs="Times New Roman"/>
          <w:bCs/>
          <w:sz w:val="24"/>
          <w:szCs w:val="24"/>
          <w:lang w:eastAsia="lt-LT"/>
        </w:rPr>
        <w:t>7</w:t>
      </w:r>
      <w:r w:rsidR="00DD65E3" w:rsidRPr="00E331CB">
        <w:rPr>
          <w:rFonts w:ascii="Times New Roman" w:eastAsia="Times New Roman" w:hAnsi="Times New Roman" w:cs="Times New Roman"/>
          <w:bCs/>
          <w:sz w:val="24"/>
          <w:szCs w:val="24"/>
          <w:lang w:eastAsia="lt-LT"/>
        </w:rPr>
        <w:t xml:space="preserve">. </w:t>
      </w:r>
      <w:r w:rsidR="00DD65E3" w:rsidRPr="00E331CB">
        <w:rPr>
          <w:rFonts w:ascii="Times New Roman" w:hAnsi="Times New Roman" w:cs="Times New Roman"/>
          <w:sz w:val="24"/>
          <w:szCs w:val="24"/>
        </w:rPr>
        <w:t xml:space="preserve">Prekių įkainiai </w:t>
      </w:r>
      <w:r w:rsidR="00DD65E3" w:rsidRPr="00E331CB">
        <w:rPr>
          <w:rFonts w:ascii="Times New Roman" w:hAnsi="Times New Roman" w:cs="Times New Roman"/>
          <w:bCs/>
          <w:sz w:val="24"/>
          <w:szCs w:val="24"/>
        </w:rPr>
        <w:t xml:space="preserve">dėl pasikeitusių mokesčių </w:t>
      </w:r>
      <w:r w:rsidR="00DD65E3" w:rsidRPr="00E331CB">
        <w:rPr>
          <w:rFonts w:ascii="Times New Roman" w:hAnsi="Times New Roman" w:cs="Times New Roman"/>
          <w:sz w:val="24"/>
          <w:szCs w:val="24"/>
        </w:rPr>
        <w:t>perskaičiuojama tokia tvarka:</w:t>
      </w:r>
    </w:p>
    <w:p w14:paraId="36C34927" w14:textId="6C9C9EB3" w:rsidR="00DD65E3" w:rsidRPr="00E331CB" w:rsidRDefault="000B0B77" w:rsidP="00DD65E3">
      <w:pPr>
        <w:pStyle w:val="Default"/>
        <w:ind w:right="-1" w:firstLine="567"/>
        <w:jc w:val="both"/>
        <w:rPr>
          <w:color w:val="auto"/>
        </w:rPr>
      </w:pPr>
      <w:r w:rsidRPr="00E331CB">
        <w:rPr>
          <w:color w:val="auto"/>
        </w:rPr>
        <w:t>2</w:t>
      </w:r>
      <w:r w:rsidR="00DD65E3" w:rsidRPr="00E331CB">
        <w:rPr>
          <w:color w:val="auto"/>
        </w:rPr>
        <w:t>.</w:t>
      </w:r>
      <w:r w:rsidR="00726323">
        <w:rPr>
          <w:color w:val="auto"/>
        </w:rPr>
        <w:t>7</w:t>
      </w:r>
      <w:r w:rsidR="00DD65E3" w:rsidRPr="00E331CB">
        <w:rPr>
          <w:color w:val="auto"/>
        </w:rPr>
        <w:t>.1. mokestis, kuriam pasikeitus perskaičiuojama prekių įkainiai: pridėtinės vertės mokestis (PVM). Pasikeitus kitiems mokesčiams prekių įkainiai neperskaičiuojama;</w:t>
      </w:r>
    </w:p>
    <w:p w14:paraId="7CDA1D87" w14:textId="266FEF4F" w:rsidR="00DD65E3" w:rsidRPr="00E331CB" w:rsidRDefault="000B0B77" w:rsidP="00DD65E3">
      <w:pPr>
        <w:pStyle w:val="Default"/>
        <w:ind w:right="-1" w:firstLine="567"/>
        <w:jc w:val="both"/>
        <w:rPr>
          <w:color w:val="auto"/>
        </w:rPr>
      </w:pPr>
      <w:r w:rsidRPr="00E331CB">
        <w:rPr>
          <w:color w:val="auto"/>
        </w:rPr>
        <w:t>2</w:t>
      </w:r>
      <w:r w:rsidR="00DD65E3" w:rsidRPr="00E331CB">
        <w:rPr>
          <w:color w:val="auto"/>
        </w:rPr>
        <w:t>.</w:t>
      </w:r>
      <w:r w:rsidR="00726323">
        <w:rPr>
          <w:color w:val="auto"/>
        </w:rPr>
        <w:t>7</w:t>
      </w:r>
      <w:r w:rsidR="00DD65E3" w:rsidRPr="00E331CB">
        <w:rPr>
          <w:color w:val="auto"/>
        </w:rPr>
        <w:t xml:space="preserve">.2. perskaičiavimas </w:t>
      </w:r>
      <w:r w:rsidR="00DD65E3" w:rsidRPr="00E331CB">
        <w:t>atliekamas įsigaliojus Lietuvos Respublikos pridėtinės vertės mokesčio įstatymo pakeitimo įstatymui, kuriuo keičiasi mokesčio tarifas</w:t>
      </w:r>
      <w:r w:rsidR="00DD65E3" w:rsidRPr="00E331CB">
        <w:rPr>
          <w:color w:val="auto"/>
        </w:rPr>
        <w:t>;</w:t>
      </w:r>
    </w:p>
    <w:p w14:paraId="56ABC55E" w14:textId="3A5672F1" w:rsidR="00DD65E3" w:rsidRPr="00E331CB" w:rsidRDefault="000B0B77" w:rsidP="00DD65E3">
      <w:pPr>
        <w:pStyle w:val="Default"/>
        <w:ind w:right="-1" w:firstLine="567"/>
        <w:jc w:val="both"/>
        <w:rPr>
          <w:color w:val="auto"/>
        </w:rPr>
      </w:pPr>
      <w:r w:rsidRPr="00E331CB">
        <w:rPr>
          <w:color w:val="auto"/>
        </w:rPr>
        <w:t>2</w:t>
      </w:r>
      <w:r w:rsidR="00DD65E3" w:rsidRPr="00E331CB">
        <w:rPr>
          <w:color w:val="auto"/>
        </w:rPr>
        <w:t>.</w:t>
      </w:r>
      <w:r w:rsidR="00726323">
        <w:rPr>
          <w:color w:val="auto"/>
        </w:rPr>
        <w:t>7</w:t>
      </w:r>
      <w:r w:rsidR="00DD65E3" w:rsidRPr="00E331CB">
        <w:rPr>
          <w:color w:val="auto"/>
        </w:rPr>
        <w:t>.3. perskaičiavimo formulė: pasikeitus PVM tarifo dydžiui, prekių įkainiuose esantis PVM tarifas nepatiektoms prekėms keičiamas (mažinamas ar didinamas) pagal Lietuvos Respublikos galiojančius teisės aktus;</w:t>
      </w:r>
    </w:p>
    <w:p w14:paraId="16BF94C5" w14:textId="6E3FEF02" w:rsidR="00DD65E3" w:rsidRPr="00E331CB" w:rsidRDefault="000B0B77" w:rsidP="00DD65E3">
      <w:pPr>
        <w:pStyle w:val="Default"/>
        <w:ind w:right="-1" w:firstLine="567"/>
        <w:jc w:val="both"/>
        <w:rPr>
          <w:color w:val="auto"/>
        </w:rPr>
      </w:pPr>
      <w:r w:rsidRPr="00E331CB">
        <w:rPr>
          <w:color w:val="auto"/>
        </w:rPr>
        <w:t>2</w:t>
      </w:r>
      <w:r w:rsidR="00DD65E3" w:rsidRPr="00E331CB">
        <w:rPr>
          <w:color w:val="auto"/>
        </w:rPr>
        <w:t>.</w:t>
      </w:r>
      <w:r w:rsidR="00726323">
        <w:rPr>
          <w:color w:val="auto"/>
        </w:rPr>
        <w:t>7</w:t>
      </w:r>
      <w:r w:rsidR="00DD65E3" w:rsidRPr="00E331CB">
        <w:rPr>
          <w:color w:val="auto"/>
        </w:rPr>
        <w:t>.4. prekių įkainių pakeitimas įforminamas papildomu Šalių susitarimu;</w:t>
      </w:r>
    </w:p>
    <w:p w14:paraId="4EBB1970" w14:textId="79078C6A" w:rsidR="00DD65E3" w:rsidRPr="00E331CB" w:rsidRDefault="000B0B77" w:rsidP="00DD65E3">
      <w:pPr>
        <w:pStyle w:val="Default"/>
        <w:ind w:right="-1" w:firstLine="567"/>
        <w:jc w:val="both"/>
      </w:pPr>
      <w:r w:rsidRPr="00E331CB">
        <w:rPr>
          <w:color w:val="auto"/>
        </w:rPr>
        <w:t>2</w:t>
      </w:r>
      <w:r w:rsidR="00DD65E3" w:rsidRPr="00E331CB">
        <w:rPr>
          <w:color w:val="auto"/>
        </w:rPr>
        <w:t>.</w:t>
      </w:r>
      <w:r w:rsidR="00726323">
        <w:rPr>
          <w:color w:val="auto"/>
        </w:rPr>
        <w:t>7</w:t>
      </w:r>
      <w:r w:rsidR="00DD65E3" w:rsidRPr="00E331CB">
        <w:rPr>
          <w:color w:val="auto"/>
        </w:rPr>
        <w:t xml:space="preserve">.5. perskaičiuota prekių įkainiai pradedama taikyti nuo Lietuvos Respublikos pridėtinės vertės mokesčio </w:t>
      </w:r>
      <w:r w:rsidR="00DD65E3" w:rsidRPr="00E331CB">
        <w:t>įstatymo pakeitimo įstatymo, kuriuo keičiasi šio mokesčio tarifas, nurodytos tarifo įsigaliojimo dienos.</w:t>
      </w:r>
    </w:p>
    <w:p w14:paraId="7ACBCFA6" w14:textId="4A92486A" w:rsidR="00DD65E3" w:rsidRPr="00E331CB" w:rsidRDefault="000B0B77" w:rsidP="00DD65E3">
      <w:pPr>
        <w:pStyle w:val="Default"/>
        <w:ind w:right="-1" w:firstLine="567"/>
        <w:jc w:val="both"/>
      </w:pPr>
      <w:r w:rsidRPr="00E331CB">
        <w:t>2</w:t>
      </w:r>
      <w:r w:rsidR="00DD65E3" w:rsidRPr="00E331CB">
        <w:t>.</w:t>
      </w:r>
      <w:r w:rsidR="00726323">
        <w:t>8</w:t>
      </w:r>
      <w:r w:rsidR="00DD65E3" w:rsidRPr="00E331CB">
        <w:t>. Dėl bendro kainų lygio kitimo ar paslaugų kainų pokyčio perskaičiuojama tokia tvarka:</w:t>
      </w:r>
    </w:p>
    <w:p w14:paraId="77EA1E12" w14:textId="7CC29882" w:rsidR="00DD65E3" w:rsidRPr="00E331CB" w:rsidRDefault="000B0B77" w:rsidP="00DD65E3">
      <w:pPr>
        <w:spacing w:after="0"/>
        <w:ind w:firstLine="567"/>
        <w:jc w:val="both"/>
        <w:rPr>
          <w:rFonts w:ascii="Times New Roman" w:hAnsi="Times New Roman" w:cs="Times New Roman"/>
          <w:sz w:val="24"/>
          <w:szCs w:val="24"/>
        </w:rPr>
      </w:pPr>
      <w:r w:rsidRPr="00E331CB">
        <w:rPr>
          <w:rFonts w:ascii="Times New Roman" w:hAnsi="Times New Roman" w:cs="Times New Roman"/>
          <w:sz w:val="24"/>
          <w:szCs w:val="24"/>
        </w:rPr>
        <w:t>2</w:t>
      </w:r>
      <w:r w:rsidR="00DD65E3" w:rsidRPr="00E331CB">
        <w:rPr>
          <w:rFonts w:ascii="Times New Roman" w:hAnsi="Times New Roman" w:cs="Times New Roman"/>
          <w:sz w:val="24"/>
          <w:szCs w:val="24"/>
        </w:rPr>
        <w:t>.</w:t>
      </w:r>
      <w:r w:rsidR="00726323">
        <w:rPr>
          <w:rFonts w:ascii="Times New Roman" w:hAnsi="Times New Roman" w:cs="Times New Roman"/>
          <w:sz w:val="24"/>
          <w:szCs w:val="24"/>
        </w:rPr>
        <w:t>8</w:t>
      </w:r>
      <w:r w:rsidR="00DD65E3" w:rsidRPr="00E331CB">
        <w:rPr>
          <w:rFonts w:ascii="Times New Roman" w:hAnsi="Times New Roman" w:cs="Times New Roman"/>
          <w:sz w:val="24"/>
          <w:szCs w:val="24"/>
        </w:rPr>
        <w:t xml:space="preserve">.1. bet kuri Sutarties šalis Sutarties galiojimo metu turi teisę inicijuoti Sutartyje numatytų įkainių perskaičiavimą (keitimą) ne anksčiau kaip po 6 (šešių) mėnesių nuo sutarties sudarymo dienos. Sutartyje numatyti įkainiai gali būti perskaičiuojami, jeigu </w:t>
      </w:r>
      <w:r w:rsidR="00DD65E3" w:rsidRPr="00E331CB">
        <w:rPr>
          <w:rFonts w:ascii="Times New Roman" w:eastAsia="Calibri" w:hAnsi="Times New Roman" w:cs="Times New Roman"/>
          <w:sz w:val="24"/>
          <w:szCs w:val="24"/>
        </w:rPr>
        <w:t xml:space="preserve">Valstybės duomenų agentūros </w:t>
      </w:r>
      <w:r w:rsidR="00DD65E3" w:rsidRPr="00E331CB">
        <w:rPr>
          <w:rFonts w:ascii="Times New Roman" w:hAnsi="Times New Roman" w:cs="Times New Roman"/>
          <w:sz w:val="24"/>
          <w:szCs w:val="24"/>
        </w:rPr>
        <w:t xml:space="preserve">(www.stat.gov.lt) kas mėnesį skelbiamo vartotojų kainų indekso „0621 MEDICINOS PASLAUGOS“ pokytis (k), apskaičiuotas kaip nustatyta pagal žemiau pateiktą formulę, yra didesnis kaip </w:t>
      </w:r>
      <w:r w:rsidR="00BF0E3F">
        <w:rPr>
          <w:rFonts w:ascii="Times New Roman" w:hAnsi="Times New Roman" w:cs="Times New Roman"/>
          <w:sz w:val="24"/>
          <w:szCs w:val="24"/>
        </w:rPr>
        <w:t>5</w:t>
      </w:r>
      <w:r w:rsidR="00DD65E3" w:rsidRPr="00E331CB">
        <w:rPr>
          <w:rFonts w:ascii="Times New Roman" w:hAnsi="Times New Roman" w:cs="Times New Roman"/>
          <w:sz w:val="24"/>
          <w:szCs w:val="24"/>
        </w:rPr>
        <w:t xml:space="preserve"> proc. Atlikdamos perskaičiavimą Šalys vadovaujasi </w:t>
      </w:r>
      <w:r w:rsidR="00DD65E3" w:rsidRPr="00E331CB">
        <w:rPr>
          <w:rFonts w:ascii="Times New Roman" w:eastAsia="Calibri" w:hAnsi="Times New Roman" w:cs="Times New Roman"/>
          <w:sz w:val="24"/>
          <w:szCs w:val="24"/>
        </w:rPr>
        <w:t xml:space="preserve">Valstybės duomenų agentūros </w:t>
      </w:r>
      <w:r w:rsidR="00DD65E3" w:rsidRPr="00E331CB">
        <w:rPr>
          <w:rFonts w:ascii="Times New Roman" w:hAnsi="Times New Roman" w:cs="Times New Roman"/>
          <w:sz w:val="24"/>
          <w:szCs w:val="24"/>
        </w:rPr>
        <w:t xml:space="preserve">viešai Oficialiosios statistikos portale paskelbtais Rodiklių duomenų bazės duomenimis, iš kitos Šalies nereikalaudamos pateikti oficialaus </w:t>
      </w:r>
      <w:r w:rsidR="00DD65E3" w:rsidRPr="00E331CB">
        <w:rPr>
          <w:rFonts w:ascii="Times New Roman" w:eastAsia="Calibri" w:hAnsi="Times New Roman" w:cs="Times New Roman"/>
          <w:sz w:val="24"/>
          <w:szCs w:val="24"/>
        </w:rPr>
        <w:t xml:space="preserve">Valstybės duomenų agentūros </w:t>
      </w:r>
      <w:r w:rsidR="00DD65E3" w:rsidRPr="00E331CB">
        <w:rPr>
          <w:rFonts w:ascii="Times New Roman" w:hAnsi="Times New Roman" w:cs="Times New Roman"/>
          <w:sz w:val="24"/>
          <w:szCs w:val="24"/>
        </w:rPr>
        <w:t>ar kitos institucijos išduoto dokumento ar patvirtinimo;</w:t>
      </w:r>
    </w:p>
    <w:p w14:paraId="6B9081A9" w14:textId="4FAEAED0" w:rsidR="00DD65E3" w:rsidRPr="00E331CB" w:rsidRDefault="000B0B77" w:rsidP="00DD65E3">
      <w:pPr>
        <w:spacing w:after="0"/>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2</w:t>
      </w:r>
      <w:r w:rsidR="00DD65E3" w:rsidRPr="00E331CB">
        <w:rPr>
          <w:rFonts w:ascii="Times New Roman" w:hAnsi="Times New Roman" w:cs="Times New Roman"/>
          <w:sz w:val="24"/>
          <w:szCs w:val="24"/>
        </w:rPr>
        <w:t>.</w:t>
      </w:r>
      <w:r w:rsidR="00726323">
        <w:rPr>
          <w:rFonts w:ascii="Times New Roman" w:hAnsi="Times New Roman" w:cs="Times New Roman"/>
          <w:sz w:val="24"/>
          <w:szCs w:val="24"/>
        </w:rPr>
        <w:t>8</w:t>
      </w:r>
      <w:r w:rsidR="00DD65E3" w:rsidRPr="00E331CB">
        <w:rPr>
          <w:rFonts w:ascii="Times New Roman" w:hAnsi="Times New Roman" w:cs="Times New Roman"/>
          <w:sz w:val="24"/>
          <w:szCs w:val="24"/>
        </w:rPr>
        <w:t>.2. Šalys privalo Susitarime nurodyti indekso reikšmę laikotarpio pradžioje (sutarties sudarymo mėnuo) ir jos nustatymo datą, indekso reikšmę laikotarpio pabaigoje (perskaičiavimo metu paskelbtas naujausias ind.) ir jos nustatymo datą, kainų pokytį (k), perskaičiuotus įkainius, perskaičiuotą pradinės sutarties vertę;</w:t>
      </w:r>
    </w:p>
    <w:p w14:paraId="21CB2A9B" w14:textId="5C57C5DF" w:rsidR="00DD65E3" w:rsidRPr="00E331CB" w:rsidRDefault="000B0B77" w:rsidP="00DD65E3">
      <w:pPr>
        <w:spacing w:after="0"/>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2</w:t>
      </w:r>
      <w:r w:rsidR="00DD65E3" w:rsidRPr="00E331CB">
        <w:rPr>
          <w:rFonts w:ascii="Times New Roman" w:hAnsi="Times New Roman" w:cs="Times New Roman"/>
          <w:sz w:val="24"/>
          <w:szCs w:val="24"/>
        </w:rPr>
        <w:t>.</w:t>
      </w:r>
      <w:r w:rsidR="00726323">
        <w:rPr>
          <w:rFonts w:ascii="Times New Roman" w:hAnsi="Times New Roman" w:cs="Times New Roman"/>
          <w:sz w:val="24"/>
          <w:szCs w:val="24"/>
        </w:rPr>
        <w:t>8</w:t>
      </w:r>
      <w:r w:rsidR="00DD65E3" w:rsidRPr="00E331CB">
        <w:rPr>
          <w:rFonts w:ascii="Times New Roman" w:hAnsi="Times New Roman" w:cs="Times New Roman"/>
          <w:sz w:val="24"/>
          <w:szCs w:val="24"/>
        </w:rPr>
        <w:t>.3. perskaičiuotieji įkainiai taikomi užsakymams, pateiktiems po to, kai Šalys sudaro susitarimą dėl įkainių perskaičiavimo;</w:t>
      </w:r>
    </w:p>
    <w:p w14:paraId="0A2E39AE" w14:textId="24547C81" w:rsidR="00DD65E3" w:rsidRPr="00E331CB" w:rsidRDefault="000B0B77" w:rsidP="00DD65E3">
      <w:pPr>
        <w:spacing w:after="0"/>
        <w:ind w:firstLine="567"/>
        <w:rPr>
          <w:rFonts w:ascii="Times New Roman" w:eastAsia="Calibri" w:hAnsi="Times New Roman" w:cs="Times New Roman"/>
          <w:sz w:val="24"/>
          <w:szCs w:val="24"/>
        </w:rPr>
      </w:pPr>
      <w:r w:rsidRPr="00E331CB">
        <w:rPr>
          <w:rFonts w:ascii="Times New Roman" w:eastAsia="Calibri" w:hAnsi="Times New Roman" w:cs="Times New Roman"/>
          <w:sz w:val="24"/>
          <w:szCs w:val="24"/>
        </w:rPr>
        <w:t>2</w:t>
      </w:r>
      <w:r w:rsidR="00DD65E3" w:rsidRPr="00E331CB">
        <w:rPr>
          <w:rFonts w:ascii="Times New Roman" w:eastAsia="Calibri" w:hAnsi="Times New Roman" w:cs="Times New Roman"/>
          <w:sz w:val="24"/>
          <w:szCs w:val="24"/>
        </w:rPr>
        <w:t>.</w:t>
      </w:r>
      <w:r w:rsidR="00726323">
        <w:rPr>
          <w:rFonts w:ascii="Times New Roman" w:eastAsia="Calibri" w:hAnsi="Times New Roman" w:cs="Times New Roman"/>
          <w:sz w:val="24"/>
          <w:szCs w:val="24"/>
        </w:rPr>
        <w:t>8</w:t>
      </w:r>
      <w:r w:rsidR="00DD65E3" w:rsidRPr="00E331CB">
        <w:rPr>
          <w:rFonts w:ascii="Times New Roman" w:eastAsia="Calibri" w:hAnsi="Times New Roman" w:cs="Times New Roman"/>
          <w:sz w:val="24"/>
          <w:szCs w:val="24"/>
        </w:rPr>
        <w:t>.4. nauji įkainiai apskaičiuojami pagal formulę:</w:t>
      </w:r>
    </w:p>
    <w:p w14:paraId="2A67729F" w14:textId="77777777" w:rsidR="00DD65E3" w:rsidRPr="00E331CB" w:rsidRDefault="00DD65E3" w:rsidP="00DD65E3">
      <w:pPr>
        <w:spacing w:after="0" w:line="120" w:lineRule="auto"/>
        <w:ind w:firstLine="567"/>
        <w:rPr>
          <w:rFonts w:ascii="Times New Roman" w:eastAsia="Calibri" w:hAnsi="Times New Roman" w:cs="Times New Roman"/>
          <w:sz w:val="24"/>
          <w:szCs w:val="24"/>
        </w:rPr>
      </w:pPr>
    </w:p>
    <w:p w14:paraId="5DA51042" w14:textId="77777777" w:rsidR="00DD65E3" w:rsidRPr="00E331CB" w:rsidRDefault="009862B8" w:rsidP="00DD65E3">
      <w:pPr>
        <w:spacing w:after="0" w:line="360" w:lineRule="auto"/>
        <w:ind w:firstLine="567"/>
        <w:rPr>
          <w:rFonts w:ascii="Times New Roman" w:eastAsia="Calibri" w:hAnsi="Times New Roman" w:cs="Times New Roman"/>
          <w:sz w:val="24"/>
          <w:szCs w:val="24"/>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r>
          <w:rPr>
            <w:rFonts w:ascii="Cambria Math" w:hAnsi="Cambria Math" w:cs="Times New Roman"/>
            <w:sz w:val="24"/>
            <w:szCs w:val="24"/>
          </w:rPr>
          <m:t>a+</m:t>
        </m:r>
        <m:d>
          <m:dPr>
            <m:ctrlPr>
              <w:rPr>
                <w:rFonts w:ascii="Cambria Math" w:hAnsi="Cambria Math" w:cs="Times New Roman"/>
                <w:i/>
                <w:sz w:val="24"/>
                <w:szCs w:val="24"/>
                <w:lang w:val="en-US"/>
              </w:rPr>
            </m:ctrlPr>
          </m:dPr>
          <m:e>
            <m:f>
              <m:fPr>
                <m:ctrlPr>
                  <w:rPr>
                    <w:rFonts w:ascii="Cambria Math" w:hAnsi="Cambria Math" w:cs="Times New Roman"/>
                    <w:i/>
                    <w:sz w:val="24"/>
                    <w:szCs w:val="24"/>
                    <w:lang w:val="en-US"/>
                  </w:rPr>
                </m:ctrlPr>
              </m:fPr>
              <m:num>
                <m:r>
                  <w:rPr>
                    <w:rFonts w:ascii="Cambria Math" w:hAnsi="Cambria Math" w:cs="Times New Roman"/>
                    <w:sz w:val="24"/>
                    <w:szCs w:val="24"/>
                  </w:rPr>
                  <m:t>k</m:t>
                </m:r>
              </m:num>
              <m:den>
                <m:r>
                  <w:rPr>
                    <w:rFonts w:ascii="Cambria Math" w:hAnsi="Cambria Math" w:cs="Times New Roman"/>
                    <w:sz w:val="24"/>
                    <w:szCs w:val="24"/>
                  </w:rPr>
                  <m:t>100</m:t>
                </m:r>
              </m:den>
            </m:f>
            <m:r>
              <w:rPr>
                <w:rFonts w:ascii="Cambria Math" w:hAnsi="Cambria Math" w:cs="Times New Roman"/>
                <w:sz w:val="24"/>
                <w:szCs w:val="24"/>
              </w:rPr>
              <m:t>×a</m:t>
            </m:r>
          </m:e>
        </m:d>
      </m:oMath>
      <w:r w:rsidR="00DD65E3" w:rsidRPr="00E331CB">
        <w:rPr>
          <w:rFonts w:ascii="Times New Roman" w:hAnsi="Times New Roman" w:cs="Times New Roman"/>
          <w:i/>
          <w:sz w:val="24"/>
          <w:szCs w:val="24"/>
        </w:rPr>
        <w:t>, kur</w:t>
      </w:r>
    </w:p>
    <w:p w14:paraId="206D8D4B" w14:textId="77777777" w:rsidR="00DD65E3" w:rsidRPr="00E331CB" w:rsidRDefault="00DD65E3" w:rsidP="00DD65E3">
      <w:pPr>
        <w:spacing w:after="0"/>
        <w:rPr>
          <w:rFonts w:ascii="Times New Roman" w:eastAsia="Calibri" w:hAnsi="Times New Roman" w:cs="Times New Roman"/>
          <w:sz w:val="24"/>
          <w:szCs w:val="24"/>
        </w:rPr>
      </w:pPr>
      <w:r w:rsidRPr="00E331CB">
        <w:rPr>
          <w:rFonts w:ascii="Times New Roman" w:eastAsia="Calibri" w:hAnsi="Times New Roman" w:cs="Times New Roman"/>
          <w:sz w:val="24"/>
          <w:szCs w:val="24"/>
        </w:rPr>
        <w:t>a – įkainis (Eur be PVM)) (jei jis jau buvo perskaičiuotas, tai po paskutinio perskaičiavimo).</w:t>
      </w:r>
    </w:p>
    <w:p w14:paraId="25D23D81" w14:textId="77777777" w:rsidR="00DD65E3" w:rsidRPr="00E331CB" w:rsidRDefault="00DD65E3" w:rsidP="00DD65E3">
      <w:pPr>
        <w:spacing w:after="0"/>
        <w:rPr>
          <w:rFonts w:ascii="Times New Roman" w:eastAsia="Calibri" w:hAnsi="Times New Roman" w:cs="Times New Roman"/>
          <w:sz w:val="24"/>
          <w:szCs w:val="24"/>
        </w:rPr>
      </w:pPr>
      <w:r w:rsidRPr="00E331CB">
        <w:rPr>
          <w:rFonts w:ascii="Times New Roman" w:eastAsia="Calibri" w:hAnsi="Times New Roman" w:cs="Times New Roman"/>
          <w:sz w:val="24"/>
          <w:szCs w:val="24"/>
        </w:rPr>
        <w:t>a</w:t>
      </w:r>
      <w:r w:rsidRPr="00E331CB">
        <w:rPr>
          <w:rFonts w:ascii="Times New Roman" w:eastAsia="Calibri" w:hAnsi="Times New Roman" w:cs="Times New Roman"/>
          <w:sz w:val="24"/>
          <w:szCs w:val="24"/>
          <w:vertAlign w:val="subscript"/>
        </w:rPr>
        <w:t>1</w:t>
      </w:r>
      <w:r w:rsidRPr="00E331CB">
        <w:rPr>
          <w:rFonts w:ascii="Times New Roman" w:eastAsia="Calibri" w:hAnsi="Times New Roman" w:cs="Times New Roman"/>
          <w:sz w:val="24"/>
          <w:szCs w:val="24"/>
        </w:rPr>
        <w:t xml:space="preserve"> – perskaičiuotas (pakeistas) įkainis (Eur be PVM)</w:t>
      </w:r>
    </w:p>
    <w:p w14:paraId="0D8E4DBE" w14:textId="5DD822F0" w:rsidR="00DD65E3" w:rsidRPr="00E331CB" w:rsidRDefault="00DD65E3" w:rsidP="00DD65E3">
      <w:pPr>
        <w:spacing w:after="0"/>
        <w:ind w:firstLine="567"/>
        <w:contextualSpacing/>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k – Pagal vartotojų kainų indeksą (0621 MEDICINOS PASLAUGOS)</w:t>
      </w:r>
      <w:r w:rsidRPr="00E331CB">
        <w:rPr>
          <w:rFonts w:ascii="Times New Roman" w:hAnsi="Times New Roman" w:cs="Times New Roman"/>
          <w:sz w:val="24"/>
          <w:szCs w:val="24"/>
        </w:rPr>
        <w:t xml:space="preserve"> </w:t>
      </w:r>
      <w:r w:rsidRPr="00E331CB">
        <w:rPr>
          <w:rFonts w:ascii="Times New Roman" w:eastAsia="Calibri" w:hAnsi="Times New Roman" w:cs="Times New Roman"/>
          <w:sz w:val="24"/>
          <w:szCs w:val="24"/>
        </w:rPr>
        <w:t>apskaičiuotas pokytis (padidėjimas arba sumažėjimas) (%). „k“ reikšmė skaičiuojama pagal formulę:</w:t>
      </w:r>
    </w:p>
    <w:p w14:paraId="27491744" w14:textId="77777777" w:rsidR="00DD65E3" w:rsidRPr="00E331CB" w:rsidRDefault="00DD65E3" w:rsidP="00DD65E3">
      <w:pPr>
        <w:spacing w:after="0" w:line="120" w:lineRule="auto"/>
        <w:ind w:firstLine="567"/>
        <w:contextualSpacing/>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 xml:space="preserve"> </w:t>
      </w:r>
    </w:p>
    <w:p w14:paraId="3A0E49BF" w14:textId="77777777" w:rsidR="00DD65E3" w:rsidRPr="00E331CB" w:rsidRDefault="00DD65E3" w:rsidP="00DD65E3">
      <w:pPr>
        <w:spacing w:before="120" w:after="0" w:line="360" w:lineRule="auto"/>
        <w:ind w:firstLine="567"/>
        <w:contextualSpacing/>
        <w:jc w:val="both"/>
        <w:rPr>
          <w:rFonts w:ascii="Times New Roman" w:eastAsia="Calibri" w:hAnsi="Times New Roman" w:cs="Times New Roman"/>
          <w:sz w:val="24"/>
          <w:szCs w:val="24"/>
        </w:rPr>
      </w:pPr>
      <m:oMath>
        <m:r>
          <w:rPr>
            <w:rFonts w:ascii="Cambria Math" w:eastAsia="Calibri" w:hAnsi="Cambria Math" w:cs="Times New Roman"/>
            <w:sz w:val="24"/>
            <w:szCs w:val="24"/>
          </w:rPr>
          <m:t>k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naujausias</m:t>
                </m:r>
              </m:sub>
            </m:sSub>
          </m:num>
          <m:den>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pradžia</m:t>
                </m:r>
              </m:sub>
            </m:sSub>
          </m:den>
        </m:f>
        <m:r>
          <w:rPr>
            <w:rFonts w:ascii="Cambria Math" w:hAnsi="Cambria Math" w:cs="Times New Roman"/>
            <w:sz w:val="24"/>
            <w:szCs w:val="24"/>
          </w:rPr>
          <m:t>×100-100</m:t>
        </m:r>
      </m:oMath>
      <w:r w:rsidRPr="00E331CB">
        <w:rPr>
          <w:rFonts w:ascii="Times New Roman" w:hAnsi="Times New Roman" w:cs="Times New Roman"/>
          <w:sz w:val="24"/>
          <w:szCs w:val="24"/>
        </w:rPr>
        <w:t>, (proc.), kur</w:t>
      </w:r>
    </w:p>
    <w:p w14:paraId="512FE726" w14:textId="5653833F" w:rsidR="00DD65E3" w:rsidRPr="00E331CB" w:rsidRDefault="00DD65E3" w:rsidP="00DD65E3">
      <w:pPr>
        <w:contextualSpacing/>
        <w:jc w:val="both"/>
        <w:rPr>
          <w:rFonts w:ascii="Times New Roman" w:hAnsi="Times New Roman" w:cs="Times New Roman"/>
          <w:sz w:val="24"/>
          <w:szCs w:val="24"/>
        </w:rPr>
      </w:pPr>
      <w:r w:rsidRPr="00E331CB">
        <w:rPr>
          <w:rFonts w:ascii="Times New Roman" w:hAnsi="Times New Roman" w:cs="Times New Roman"/>
          <w:b/>
          <w:sz w:val="24"/>
          <w:szCs w:val="24"/>
        </w:rPr>
        <w:lastRenderedPageBreak/>
        <w:t>Ind</w:t>
      </w:r>
      <w:r w:rsidRPr="00E331CB">
        <w:rPr>
          <w:rFonts w:ascii="Times New Roman" w:hAnsi="Times New Roman" w:cs="Times New Roman"/>
          <w:b/>
          <w:sz w:val="24"/>
          <w:szCs w:val="24"/>
          <w:vertAlign w:val="subscript"/>
        </w:rPr>
        <w:t>naujausias</w:t>
      </w:r>
      <w:r w:rsidRPr="00E331CB">
        <w:rPr>
          <w:rFonts w:ascii="Times New Roman" w:hAnsi="Times New Roman" w:cs="Times New Roman"/>
          <w:sz w:val="24"/>
          <w:szCs w:val="24"/>
        </w:rPr>
        <w:t xml:space="preserve"> – kreipimosi dėl kainos perskaičiavimo išsiuntimo kitai šaliai datą naujausias paskelbtas vartojimo kainų indeksas (0621 MEDICINOS PASLAUGOS);</w:t>
      </w:r>
    </w:p>
    <w:p w14:paraId="35C37093" w14:textId="31C2019F" w:rsidR="00DD65E3" w:rsidRPr="00E331CB" w:rsidRDefault="00DD65E3" w:rsidP="00DD65E3">
      <w:pPr>
        <w:contextualSpacing/>
        <w:jc w:val="both"/>
        <w:rPr>
          <w:rFonts w:ascii="Times New Roman" w:hAnsi="Times New Roman" w:cs="Times New Roman"/>
          <w:sz w:val="24"/>
          <w:szCs w:val="24"/>
        </w:rPr>
      </w:pPr>
      <w:r w:rsidRPr="00E331CB">
        <w:rPr>
          <w:rFonts w:ascii="Times New Roman" w:hAnsi="Times New Roman" w:cs="Times New Roman"/>
          <w:b/>
          <w:sz w:val="24"/>
          <w:szCs w:val="24"/>
        </w:rPr>
        <w:t>Ind</w:t>
      </w:r>
      <w:r w:rsidRPr="00E331CB">
        <w:rPr>
          <w:rFonts w:ascii="Times New Roman" w:hAnsi="Times New Roman" w:cs="Times New Roman"/>
          <w:b/>
          <w:sz w:val="24"/>
          <w:szCs w:val="24"/>
          <w:vertAlign w:val="subscript"/>
        </w:rPr>
        <w:t>pradžia</w:t>
      </w:r>
      <w:r w:rsidRPr="00E331CB">
        <w:rPr>
          <w:rFonts w:ascii="Times New Roman" w:hAnsi="Times New Roman" w:cs="Times New Roman"/>
          <w:sz w:val="24"/>
          <w:szCs w:val="24"/>
          <w:vertAlign w:val="subscript"/>
        </w:rPr>
        <w:t xml:space="preserve"> </w:t>
      </w:r>
      <w:r w:rsidRPr="00E331CB">
        <w:rPr>
          <w:rFonts w:ascii="Times New Roman" w:hAnsi="Times New Roman" w:cs="Times New Roman"/>
          <w:sz w:val="24"/>
          <w:szCs w:val="24"/>
        </w:rPr>
        <w:t>– laikotarpio pradžios datos (mėnesio) vartojimo kainų indeksas (0621 MEDICINOS PASLAUGOS), sutarties sudarymo mėnuo. Atlikus perskaičiavimą, kitam perskaičiavimui naudojamas perskaičiavimo metu taikytas indeksas (Ind</w:t>
      </w:r>
      <w:r w:rsidRPr="00E331CB">
        <w:rPr>
          <w:rFonts w:ascii="Times New Roman" w:hAnsi="Times New Roman" w:cs="Times New Roman"/>
          <w:sz w:val="24"/>
          <w:szCs w:val="24"/>
          <w:vertAlign w:val="subscript"/>
        </w:rPr>
        <w:t>naujausias</w:t>
      </w:r>
      <w:r w:rsidRPr="00E331CB">
        <w:rPr>
          <w:rFonts w:ascii="Times New Roman" w:hAnsi="Times New Roman" w:cs="Times New Roman"/>
          <w:sz w:val="24"/>
          <w:szCs w:val="24"/>
        </w:rPr>
        <w:t>).</w:t>
      </w:r>
    </w:p>
    <w:p w14:paraId="25C29417" w14:textId="22608D2C" w:rsidR="00DD65E3" w:rsidRPr="00E331CB" w:rsidRDefault="000B0B77" w:rsidP="00DD65E3">
      <w:pPr>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2</w:t>
      </w:r>
      <w:r w:rsidR="00DD65E3" w:rsidRPr="00E331CB">
        <w:rPr>
          <w:rFonts w:ascii="Times New Roman" w:hAnsi="Times New Roman" w:cs="Times New Roman"/>
          <w:sz w:val="24"/>
          <w:szCs w:val="24"/>
        </w:rPr>
        <w:t>.</w:t>
      </w:r>
      <w:r w:rsidR="00726323">
        <w:rPr>
          <w:rFonts w:ascii="Times New Roman" w:hAnsi="Times New Roman" w:cs="Times New Roman"/>
          <w:sz w:val="24"/>
          <w:szCs w:val="24"/>
        </w:rPr>
        <w:t>8</w:t>
      </w:r>
      <w:r w:rsidR="00DD65E3" w:rsidRPr="00E331CB">
        <w:rPr>
          <w:rFonts w:ascii="Times New Roman" w:hAnsi="Times New Roman" w:cs="Times New Roman"/>
          <w:sz w:val="24"/>
          <w:szCs w:val="24"/>
        </w:rPr>
        <w:t>.5.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4B80448" w14:textId="4C9F75B0" w:rsidR="00DD65E3" w:rsidRPr="00E331CB" w:rsidRDefault="000B0B77" w:rsidP="00DD65E3">
      <w:pPr>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2</w:t>
      </w:r>
      <w:r w:rsidR="00DD65E3" w:rsidRPr="00E331CB">
        <w:rPr>
          <w:rFonts w:ascii="Times New Roman" w:hAnsi="Times New Roman" w:cs="Times New Roman"/>
          <w:sz w:val="24"/>
          <w:szCs w:val="24"/>
        </w:rPr>
        <w:t>.</w:t>
      </w:r>
      <w:r w:rsidR="00726323">
        <w:rPr>
          <w:rFonts w:ascii="Times New Roman" w:hAnsi="Times New Roman" w:cs="Times New Roman"/>
          <w:sz w:val="24"/>
          <w:szCs w:val="24"/>
        </w:rPr>
        <w:t>8</w:t>
      </w:r>
      <w:r w:rsidR="00DD65E3" w:rsidRPr="00E331CB">
        <w:rPr>
          <w:rFonts w:ascii="Times New Roman" w:hAnsi="Times New Roman" w:cs="Times New Roman"/>
          <w:sz w:val="24"/>
          <w:szCs w:val="24"/>
        </w:rPr>
        <w:t>.6. vėlesnis kainų arba įkainių perskaičiavimas negali apimti laikotarpio, už kurį jau buvo atliktas perskaičiavimas;</w:t>
      </w:r>
    </w:p>
    <w:p w14:paraId="4B62EA92" w14:textId="77324472" w:rsidR="000B0B77" w:rsidRPr="00E331CB" w:rsidRDefault="000B0B77" w:rsidP="000B0B77">
      <w:pPr>
        <w:spacing w:after="0"/>
        <w:ind w:firstLine="567"/>
        <w:jc w:val="both"/>
        <w:rPr>
          <w:rFonts w:ascii="Times New Roman" w:hAnsi="Times New Roman" w:cs="Times New Roman"/>
          <w:sz w:val="24"/>
          <w:szCs w:val="24"/>
        </w:rPr>
      </w:pPr>
      <w:r w:rsidRPr="00E331CB">
        <w:rPr>
          <w:rFonts w:ascii="Times New Roman" w:hAnsi="Times New Roman" w:cs="Times New Roman"/>
          <w:sz w:val="24"/>
          <w:szCs w:val="24"/>
        </w:rPr>
        <w:t>2</w:t>
      </w:r>
      <w:r w:rsidR="00DD65E3" w:rsidRPr="00E331CB">
        <w:rPr>
          <w:rFonts w:ascii="Times New Roman" w:hAnsi="Times New Roman" w:cs="Times New Roman"/>
          <w:sz w:val="24"/>
          <w:szCs w:val="24"/>
        </w:rPr>
        <w:t>.</w:t>
      </w:r>
      <w:r w:rsidR="00726323">
        <w:rPr>
          <w:rFonts w:ascii="Times New Roman" w:hAnsi="Times New Roman" w:cs="Times New Roman"/>
          <w:sz w:val="24"/>
          <w:szCs w:val="24"/>
        </w:rPr>
        <w:t>8</w:t>
      </w:r>
      <w:r w:rsidR="00DD65E3" w:rsidRPr="00E331CB">
        <w:rPr>
          <w:rFonts w:ascii="Times New Roman" w:hAnsi="Times New Roman" w:cs="Times New Roman"/>
          <w:sz w:val="24"/>
          <w:szCs w:val="24"/>
        </w:rPr>
        <w:t>.7. perskaičiavimas įforminamas Sutarties Šalių rašytiniu susitarimu, kuris tampa neatsiejama Sutarties dalimi. Nei viena iš Šalių neturi teisės atsisakyti pasirašyti tokio susitarimo be pagrįstų̨ priežasčių.</w:t>
      </w:r>
    </w:p>
    <w:p w14:paraId="328E276F" w14:textId="09422437" w:rsidR="005D6CC8" w:rsidRPr="00E331CB" w:rsidRDefault="000B0B77" w:rsidP="000141EF">
      <w:pPr>
        <w:spacing w:after="0"/>
        <w:ind w:firstLine="567"/>
        <w:jc w:val="both"/>
        <w:rPr>
          <w:rFonts w:ascii="Times New Roman" w:hAnsi="Times New Roman" w:cs="Times New Roman"/>
          <w:sz w:val="24"/>
          <w:szCs w:val="24"/>
        </w:rPr>
      </w:pPr>
      <w:r w:rsidRPr="00E331CB">
        <w:rPr>
          <w:rFonts w:ascii="Times New Roman" w:hAnsi="Times New Roman" w:cs="Times New Roman"/>
          <w:sz w:val="24"/>
          <w:szCs w:val="24"/>
        </w:rPr>
        <w:t>2.</w:t>
      </w:r>
      <w:r w:rsidR="00726323">
        <w:rPr>
          <w:rFonts w:ascii="Times New Roman" w:hAnsi="Times New Roman" w:cs="Times New Roman"/>
          <w:sz w:val="24"/>
          <w:szCs w:val="24"/>
        </w:rPr>
        <w:t>9</w:t>
      </w:r>
      <w:r w:rsidRPr="00E331CB">
        <w:rPr>
          <w:rFonts w:ascii="Times New Roman" w:hAnsi="Times New Roman" w:cs="Times New Roman"/>
          <w:sz w:val="24"/>
          <w:szCs w:val="24"/>
        </w:rPr>
        <w:t>. Pritaikius Sutarties 2.</w:t>
      </w:r>
      <w:r w:rsidR="00726323">
        <w:rPr>
          <w:rFonts w:ascii="Times New Roman" w:hAnsi="Times New Roman" w:cs="Times New Roman"/>
          <w:sz w:val="24"/>
          <w:szCs w:val="24"/>
        </w:rPr>
        <w:t>7</w:t>
      </w:r>
      <w:r w:rsidRPr="00E331CB">
        <w:rPr>
          <w:rFonts w:ascii="Times New Roman" w:hAnsi="Times New Roman" w:cs="Times New Roman"/>
          <w:sz w:val="24"/>
          <w:szCs w:val="24"/>
        </w:rPr>
        <w:t>, 2.</w:t>
      </w:r>
      <w:r w:rsidR="00726323">
        <w:rPr>
          <w:rFonts w:ascii="Times New Roman" w:hAnsi="Times New Roman" w:cs="Times New Roman"/>
          <w:sz w:val="24"/>
          <w:szCs w:val="24"/>
        </w:rPr>
        <w:t>8</w:t>
      </w:r>
      <w:r w:rsidRPr="00E331CB">
        <w:rPr>
          <w:rFonts w:ascii="Times New Roman" w:hAnsi="Times New Roman" w:cs="Times New Roman"/>
          <w:sz w:val="24"/>
          <w:szCs w:val="24"/>
        </w:rPr>
        <w:t xml:space="preserve"> punktuose nurodytą perskaičiavimą atitinkamai sumažės arba padidės Paslaugų įkainiai.</w:t>
      </w:r>
    </w:p>
    <w:p w14:paraId="79921873" w14:textId="1A693DA8" w:rsidR="003B005F" w:rsidRPr="00E331CB" w:rsidRDefault="003B005F" w:rsidP="003B005F">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2.</w:t>
      </w:r>
      <w:r w:rsidR="00726323">
        <w:rPr>
          <w:rFonts w:ascii="Times New Roman" w:hAnsi="Times New Roman" w:cs="Times New Roman"/>
          <w:sz w:val="24"/>
          <w:szCs w:val="24"/>
        </w:rPr>
        <w:t>10</w:t>
      </w:r>
      <w:r w:rsidRPr="00E331CB">
        <w:rPr>
          <w:rFonts w:ascii="Times New Roman" w:hAnsi="Times New Roman" w:cs="Times New Roman"/>
          <w:sz w:val="24"/>
          <w:szCs w:val="24"/>
        </w:rPr>
        <w:t xml:space="preserve">. Klientas moka Paslaugų teikėjui už faktiškai atliktus tyrimus ir pateiktus tyrimų rezultatus pagal Sutarties 2 priede </w:t>
      </w:r>
      <w:r w:rsidRPr="00E331CB">
        <w:rPr>
          <w:rFonts w:ascii="Times New Roman" w:eastAsia="Times New Roman" w:hAnsi="Times New Roman" w:cs="Times New Roman"/>
          <w:color w:val="000000"/>
          <w:sz w:val="24"/>
          <w:szCs w:val="24"/>
        </w:rPr>
        <w:t>(</w:t>
      </w:r>
      <w:r w:rsidR="00970644" w:rsidRPr="00E331CB">
        <w:rPr>
          <w:rFonts w:ascii="Times New Roman" w:hAnsi="Times New Roman" w:cs="Times New Roman"/>
          <w:color w:val="000000"/>
          <w:sz w:val="24"/>
          <w:szCs w:val="24"/>
        </w:rPr>
        <w:t>Paslaugų teikėjo viešajam pirkimui pateiktame pasiūlyme</w:t>
      </w:r>
      <w:r w:rsidRPr="00E331CB">
        <w:rPr>
          <w:rFonts w:ascii="Times New Roman" w:eastAsia="Times New Roman" w:hAnsi="Times New Roman" w:cs="Times New Roman"/>
          <w:color w:val="000000"/>
          <w:sz w:val="24"/>
          <w:szCs w:val="24"/>
        </w:rPr>
        <w:t>)</w:t>
      </w:r>
      <w:r w:rsidRPr="00E331CB">
        <w:rPr>
          <w:rFonts w:ascii="Times New Roman" w:hAnsi="Times New Roman" w:cs="Times New Roman"/>
          <w:sz w:val="24"/>
          <w:szCs w:val="24"/>
        </w:rPr>
        <w:t xml:space="preserve"> nurodytus Tyrimų įkainius.</w:t>
      </w:r>
    </w:p>
    <w:p w14:paraId="2790CAA0" w14:textId="11EF49C3" w:rsidR="003B005F" w:rsidRPr="00E331CB" w:rsidRDefault="003B005F" w:rsidP="003B005F">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2.</w:t>
      </w:r>
      <w:r w:rsidR="00726323">
        <w:rPr>
          <w:rFonts w:ascii="Times New Roman" w:hAnsi="Times New Roman" w:cs="Times New Roman"/>
          <w:sz w:val="24"/>
          <w:szCs w:val="24"/>
        </w:rPr>
        <w:t>11</w:t>
      </w:r>
      <w:r w:rsidRPr="00E331CB">
        <w:rPr>
          <w:rFonts w:ascii="Times New Roman" w:hAnsi="Times New Roman" w:cs="Times New Roman"/>
          <w:sz w:val="24"/>
          <w:szCs w:val="24"/>
        </w:rPr>
        <w:t>. Atsižvelgiant į Sutarties pobūdį ir ypatumus, Šalys susitaria, kad už praėjusį mėnesį atliktus tyrimus ir pateiktus tyrimų rezultatus, kai nenurodyti jokie Tyrimų atlikimo trūkumai, Klientas apmoka per 30 (trisdešimt) kalendorinių dienų nuo dienos, kai Klientas gauna PVM</w:t>
      </w:r>
      <w:r w:rsidR="00970644" w:rsidRPr="00E331CB">
        <w:rPr>
          <w:rFonts w:ascii="Times New Roman" w:hAnsi="Times New Roman" w:cs="Times New Roman"/>
          <w:sz w:val="24"/>
          <w:szCs w:val="24"/>
        </w:rPr>
        <w:t xml:space="preserve"> </w:t>
      </w:r>
      <w:r w:rsidRPr="00E331CB">
        <w:rPr>
          <w:rFonts w:ascii="Times New Roman" w:hAnsi="Times New Roman" w:cs="Times New Roman"/>
          <w:sz w:val="24"/>
          <w:szCs w:val="24"/>
        </w:rPr>
        <w:t>sąskaitą - faktūrą.</w:t>
      </w:r>
    </w:p>
    <w:p w14:paraId="78BA1D62" w14:textId="65D0B13A" w:rsidR="003B005F" w:rsidRPr="00E331CB" w:rsidRDefault="003B005F" w:rsidP="003B005F">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2.1</w:t>
      </w:r>
      <w:r w:rsidR="00726323">
        <w:rPr>
          <w:rFonts w:ascii="Times New Roman" w:hAnsi="Times New Roman" w:cs="Times New Roman"/>
          <w:sz w:val="24"/>
          <w:szCs w:val="24"/>
        </w:rPr>
        <w:t>2</w:t>
      </w:r>
      <w:r w:rsidRPr="00E331CB">
        <w:rPr>
          <w:rFonts w:ascii="Times New Roman" w:hAnsi="Times New Roman" w:cs="Times New Roman"/>
          <w:sz w:val="24"/>
          <w:szCs w:val="24"/>
        </w:rPr>
        <w:t xml:space="preserve"> PVM</w:t>
      </w:r>
      <w:r w:rsidR="00970644" w:rsidRPr="00E331CB">
        <w:rPr>
          <w:rFonts w:ascii="Times New Roman" w:hAnsi="Times New Roman" w:cs="Times New Roman"/>
          <w:sz w:val="24"/>
          <w:szCs w:val="24"/>
        </w:rPr>
        <w:t xml:space="preserve"> </w:t>
      </w:r>
      <w:r w:rsidR="00A45860" w:rsidRPr="00E331CB">
        <w:rPr>
          <w:rFonts w:ascii="Times New Roman" w:hAnsi="Times New Roman" w:cs="Times New Roman"/>
          <w:sz w:val="24"/>
          <w:szCs w:val="24"/>
        </w:rPr>
        <w:t xml:space="preserve">sąskaita – faktūra </w:t>
      </w:r>
      <w:r w:rsidRPr="00E331CB">
        <w:rPr>
          <w:rFonts w:ascii="Times New Roman" w:hAnsi="Times New Roman" w:cs="Times New Roman"/>
          <w:sz w:val="24"/>
          <w:szCs w:val="24"/>
        </w:rPr>
        <w:t xml:space="preserve">turi būti pateikiama ne vėliau kaip per 5 (penkias) </w:t>
      </w:r>
      <w:r w:rsidR="00DC7FFE" w:rsidRPr="00E331CB">
        <w:rPr>
          <w:rFonts w:ascii="Times New Roman" w:hAnsi="Times New Roman" w:cs="Times New Roman"/>
          <w:sz w:val="24"/>
          <w:szCs w:val="24"/>
        </w:rPr>
        <w:t>darbo dienas</w:t>
      </w:r>
      <w:r w:rsidRPr="00E331CB">
        <w:rPr>
          <w:rFonts w:ascii="Times New Roman" w:hAnsi="Times New Roman" w:cs="Times New Roman"/>
          <w:sz w:val="24"/>
          <w:szCs w:val="24"/>
        </w:rPr>
        <w:t xml:space="preserve"> nuo mėnesio pabaigos. PVM</w:t>
      </w:r>
      <w:r w:rsidR="00970644" w:rsidRPr="00E331CB">
        <w:rPr>
          <w:rFonts w:ascii="Times New Roman" w:hAnsi="Times New Roman" w:cs="Times New Roman"/>
          <w:color w:val="000000"/>
          <w:sz w:val="24"/>
          <w:szCs w:val="24"/>
        </w:rPr>
        <w:t xml:space="preserve"> </w:t>
      </w:r>
      <w:r w:rsidRPr="00E331CB">
        <w:rPr>
          <w:rFonts w:ascii="Times New Roman" w:hAnsi="Times New Roman" w:cs="Times New Roman"/>
          <w:sz w:val="24"/>
          <w:szCs w:val="24"/>
        </w:rPr>
        <w:t xml:space="preserve"> sąskaitoje - faktūroje Paslaugų teikėjas privalomai turi nurodyti Sutarties numerį, atsiskaitymo terminą ir kitus privalomus rekvizitus. Klientas turi teisę sustabdyti atsiskaitymą, jeigu PVM</w:t>
      </w:r>
      <w:r w:rsidR="00970644" w:rsidRPr="00E331CB">
        <w:rPr>
          <w:rFonts w:ascii="Times New Roman" w:hAnsi="Times New Roman" w:cs="Times New Roman"/>
          <w:sz w:val="24"/>
          <w:szCs w:val="24"/>
        </w:rPr>
        <w:t xml:space="preserve"> </w:t>
      </w:r>
      <w:r w:rsidRPr="00E331CB">
        <w:rPr>
          <w:rFonts w:ascii="Times New Roman" w:hAnsi="Times New Roman" w:cs="Times New Roman"/>
          <w:sz w:val="24"/>
          <w:szCs w:val="24"/>
        </w:rPr>
        <w:t>sąskaitoje - faktūroje nurodyta neteisinga kaina, sąskaitoje nenurodytas Sutarties numeris, data ir (ar) apmokėjimo terminas, kol PVM</w:t>
      </w:r>
      <w:r w:rsidR="00970644" w:rsidRPr="00E331CB">
        <w:rPr>
          <w:rFonts w:ascii="Times New Roman" w:hAnsi="Times New Roman" w:cs="Times New Roman"/>
          <w:sz w:val="24"/>
          <w:szCs w:val="24"/>
        </w:rPr>
        <w:t xml:space="preserve"> </w:t>
      </w:r>
      <w:r w:rsidRPr="00E331CB">
        <w:rPr>
          <w:rFonts w:ascii="Times New Roman" w:hAnsi="Times New Roman" w:cs="Times New Roman"/>
          <w:sz w:val="24"/>
          <w:szCs w:val="24"/>
        </w:rPr>
        <w:t>sąskaitos - faktūros netikslumai bus ištaisyti. Klientas informuoja Paslaugų teikėją apie esančius netikslumus. Paslaugų teikėjas, ištaisęs netikslumus, pateikia Klientui tikslią (tinkamą) PVM</w:t>
      </w:r>
      <w:r w:rsidR="00970644" w:rsidRPr="00E331CB">
        <w:rPr>
          <w:rFonts w:ascii="Times New Roman" w:hAnsi="Times New Roman" w:cs="Times New Roman"/>
          <w:sz w:val="24"/>
          <w:szCs w:val="24"/>
        </w:rPr>
        <w:t xml:space="preserve"> </w:t>
      </w:r>
      <w:r w:rsidRPr="00E331CB">
        <w:rPr>
          <w:rFonts w:ascii="Times New Roman" w:hAnsi="Times New Roman" w:cs="Times New Roman"/>
          <w:sz w:val="24"/>
          <w:szCs w:val="24"/>
        </w:rPr>
        <w:t>sąskaitą – faktūrą.</w:t>
      </w:r>
    </w:p>
    <w:p w14:paraId="6A3475A5" w14:textId="3A3A1276" w:rsidR="003B005F" w:rsidRPr="00E331CB" w:rsidRDefault="003B005F" w:rsidP="003B005F">
      <w:pPr>
        <w:spacing w:after="0" w:line="240" w:lineRule="auto"/>
        <w:ind w:firstLine="567"/>
        <w:contextualSpacing/>
        <w:jc w:val="both"/>
        <w:rPr>
          <w:rFonts w:ascii="Times New Roman" w:hAnsi="Times New Roman" w:cs="Times New Roman"/>
          <w:sz w:val="24"/>
          <w:szCs w:val="24"/>
        </w:rPr>
      </w:pPr>
      <w:r w:rsidRPr="00E331CB">
        <w:rPr>
          <w:rFonts w:ascii="Times New Roman" w:eastAsia="Times New Roman" w:hAnsi="Times New Roman" w:cs="Times New Roman"/>
          <w:sz w:val="24"/>
          <w:szCs w:val="24"/>
        </w:rPr>
        <w:t>2.1</w:t>
      </w:r>
      <w:r w:rsidR="00726323">
        <w:rPr>
          <w:rFonts w:ascii="Times New Roman" w:eastAsia="Times New Roman" w:hAnsi="Times New Roman" w:cs="Times New Roman"/>
          <w:sz w:val="24"/>
          <w:szCs w:val="24"/>
        </w:rPr>
        <w:t>3</w:t>
      </w:r>
      <w:r w:rsidRPr="00E331CB">
        <w:rPr>
          <w:rFonts w:ascii="Times New Roman" w:eastAsia="Times New Roman" w:hAnsi="Times New Roman" w:cs="Times New Roman"/>
          <w:sz w:val="24"/>
          <w:szCs w:val="24"/>
        </w:rPr>
        <w:t>. Paslaugų t</w:t>
      </w:r>
      <w:r w:rsidRPr="00E331CB">
        <w:rPr>
          <w:rFonts w:ascii="Times New Roman" w:hAnsi="Times New Roman" w:cs="Times New Roman"/>
          <w:sz w:val="24"/>
          <w:szCs w:val="24"/>
        </w:rPr>
        <w:t>eikėjas sąskaitas faktūras teikia tik elektroniniu būdu. Pirkėjas elektronines sąskaitas faktūras priima ir apdoroja naudodamasis Sąskaitų administravimo bendrosios informacinės sistemos (SABIS) priemonėmis (elektroninės paslaugos „SABIS“ svetainė pasiekiamos adresu https://sabis.nbfc.lt/).</w:t>
      </w:r>
    </w:p>
    <w:p w14:paraId="334CF57A" w14:textId="7EB6C4F0" w:rsidR="00D23065" w:rsidRPr="00E331CB" w:rsidRDefault="00597B31"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2</w:t>
      </w:r>
      <w:r w:rsidR="00250A71" w:rsidRPr="00E331CB">
        <w:rPr>
          <w:rFonts w:ascii="Times New Roman" w:hAnsi="Times New Roman" w:cs="Times New Roman"/>
          <w:sz w:val="24"/>
          <w:szCs w:val="24"/>
        </w:rPr>
        <w:t>.1</w:t>
      </w:r>
      <w:r w:rsidR="00726323">
        <w:rPr>
          <w:rFonts w:ascii="Times New Roman" w:hAnsi="Times New Roman" w:cs="Times New Roman"/>
          <w:sz w:val="24"/>
          <w:szCs w:val="24"/>
        </w:rPr>
        <w:t>4</w:t>
      </w:r>
      <w:r w:rsidR="00D23065" w:rsidRPr="00E331CB">
        <w:rPr>
          <w:rFonts w:ascii="Times New Roman" w:hAnsi="Times New Roman" w:cs="Times New Roman"/>
          <w:sz w:val="24"/>
          <w:szCs w:val="24"/>
        </w:rPr>
        <w:t xml:space="preserve">. Šalys susitaria, kad nepaisant to, kas nurodyta mokėjimo pavedime, </w:t>
      </w:r>
      <w:r w:rsidR="00C20E56" w:rsidRPr="00E331CB">
        <w:rPr>
          <w:rFonts w:ascii="Times New Roman" w:hAnsi="Times New Roman" w:cs="Times New Roman"/>
          <w:sz w:val="24"/>
          <w:szCs w:val="24"/>
        </w:rPr>
        <w:t>Klientui</w:t>
      </w:r>
      <w:r w:rsidR="00D23065" w:rsidRPr="00E331CB">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65B8700C" w:rsidR="00D23065" w:rsidRPr="00E331CB" w:rsidRDefault="00597B31" w:rsidP="00346A23">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hAnsi="Times New Roman" w:cs="Times New Roman"/>
          <w:sz w:val="24"/>
          <w:szCs w:val="24"/>
        </w:rPr>
        <w:t>2</w:t>
      </w:r>
      <w:r w:rsidR="00250A71" w:rsidRPr="00E331CB">
        <w:rPr>
          <w:rFonts w:ascii="Times New Roman" w:hAnsi="Times New Roman" w:cs="Times New Roman"/>
          <w:sz w:val="24"/>
          <w:szCs w:val="24"/>
        </w:rPr>
        <w:t>.1</w:t>
      </w:r>
      <w:r w:rsidR="00726323">
        <w:rPr>
          <w:rFonts w:ascii="Times New Roman" w:hAnsi="Times New Roman" w:cs="Times New Roman"/>
          <w:sz w:val="24"/>
          <w:szCs w:val="24"/>
        </w:rPr>
        <w:t>5</w:t>
      </w:r>
      <w:r w:rsidR="00D23065" w:rsidRPr="00E331CB">
        <w:rPr>
          <w:rFonts w:ascii="Times New Roman" w:hAnsi="Times New Roman" w:cs="Times New Roman"/>
          <w:sz w:val="24"/>
          <w:szCs w:val="24"/>
        </w:rPr>
        <w:t xml:space="preserve">. </w:t>
      </w:r>
      <w:r w:rsidR="003D7FFC" w:rsidRPr="00E331CB">
        <w:rPr>
          <w:rFonts w:ascii="Times New Roman" w:hAnsi="Times New Roman" w:cs="Times New Roman"/>
          <w:sz w:val="24"/>
          <w:szCs w:val="24"/>
        </w:rPr>
        <w:t>Paslaugų t</w:t>
      </w:r>
      <w:r w:rsidR="00D23065" w:rsidRPr="00E331CB">
        <w:rPr>
          <w:rFonts w:ascii="Times New Roman" w:hAnsi="Times New Roman" w:cs="Times New Roman"/>
          <w:sz w:val="24"/>
          <w:szCs w:val="24"/>
        </w:rPr>
        <w:t xml:space="preserve">eikėjas </w:t>
      </w:r>
      <w:r w:rsidR="00D23065" w:rsidRPr="00E331CB">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sidR="00C20E56" w:rsidRPr="00E331CB">
        <w:rPr>
          <w:rFonts w:ascii="Times New Roman" w:eastAsia="Times New Roman" w:hAnsi="Times New Roman" w:cs="Times New Roman"/>
          <w:sz w:val="24"/>
          <w:szCs w:val="24"/>
        </w:rPr>
        <w:t>Kliento</w:t>
      </w:r>
      <w:r w:rsidR="00D23065" w:rsidRPr="00E331CB">
        <w:rPr>
          <w:rFonts w:ascii="Times New Roman" w:eastAsia="Times New Roman" w:hAnsi="Times New Roman" w:cs="Times New Roman"/>
          <w:sz w:val="24"/>
          <w:szCs w:val="24"/>
        </w:rPr>
        <w:t xml:space="preserve"> mokėtinas sumas, be išankstinio </w:t>
      </w:r>
      <w:r w:rsidR="00C20E56" w:rsidRPr="00E331CB">
        <w:rPr>
          <w:rFonts w:ascii="Times New Roman" w:eastAsia="Times New Roman" w:hAnsi="Times New Roman" w:cs="Times New Roman"/>
          <w:sz w:val="24"/>
          <w:szCs w:val="24"/>
        </w:rPr>
        <w:t>Kliento</w:t>
      </w:r>
      <w:r w:rsidR="00D23065" w:rsidRPr="00E331CB">
        <w:rPr>
          <w:rFonts w:ascii="Times New Roman" w:eastAsia="Times New Roman" w:hAnsi="Times New Roman" w:cs="Times New Roman"/>
          <w:sz w:val="24"/>
          <w:szCs w:val="24"/>
        </w:rPr>
        <w:t xml:space="preserve"> rašytinio sutikimo. Be </w:t>
      </w:r>
      <w:r w:rsidR="00C20E56" w:rsidRPr="00E331CB">
        <w:rPr>
          <w:rFonts w:ascii="Times New Roman" w:eastAsia="Times New Roman" w:hAnsi="Times New Roman" w:cs="Times New Roman"/>
          <w:sz w:val="24"/>
          <w:szCs w:val="24"/>
        </w:rPr>
        <w:t>Kliento</w:t>
      </w:r>
      <w:r w:rsidR="00D23065" w:rsidRPr="00E331CB">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1C7AB669" w14:textId="351D4D9B" w:rsidR="00250A71" w:rsidRPr="00E331CB" w:rsidRDefault="00597B31" w:rsidP="00250A71">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2</w:t>
      </w:r>
      <w:r w:rsidR="00250A71" w:rsidRPr="00E331CB">
        <w:rPr>
          <w:rFonts w:ascii="Times New Roman" w:eastAsia="Times New Roman" w:hAnsi="Times New Roman" w:cs="Times New Roman"/>
          <w:sz w:val="24"/>
          <w:szCs w:val="24"/>
        </w:rPr>
        <w:t>.1</w:t>
      </w:r>
      <w:r w:rsidR="00726323">
        <w:rPr>
          <w:rFonts w:ascii="Times New Roman" w:eastAsia="Times New Roman" w:hAnsi="Times New Roman" w:cs="Times New Roman"/>
          <w:sz w:val="24"/>
          <w:szCs w:val="24"/>
        </w:rPr>
        <w:t>6</w:t>
      </w:r>
      <w:r w:rsidR="00250A71" w:rsidRPr="00E331CB">
        <w:rPr>
          <w:rFonts w:ascii="Times New Roman" w:eastAsia="Times New Roman" w:hAnsi="Times New Roman" w:cs="Times New Roman"/>
          <w:sz w:val="24"/>
          <w:szCs w:val="24"/>
        </w:rPr>
        <w:t xml:space="preserve">. </w:t>
      </w:r>
      <w:r w:rsidR="00C20E56" w:rsidRPr="00E331CB">
        <w:rPr>
          <w:rFonts w:ascii="Times New Roman" w:eastAsia="Times New Roman" w:hAnsi="Times New Roman" w:cs="Times New Roman"/>
          <w:sz w:val="24"/>
          <w:szCs w:val="24"/>
        </w:rPr>
        <w:t>Klientas</w:t>
      </w:r>
      <w:r w:rsidR="00250A71" w:rsidRPr="00E331CB">
        <w:rPr>
          <w:rFonts w:ascii="Times New Roman" w:eastAsia="Times New Roman" w:hAnsi="Times New Roman" w:cs="Times New Roman"/>
          <w:sz w:val="24"/>
          <w:szCs w:val="24"/>
        </w:rPr>
        <w:t xml:space="preserve"> numato tiesioginio atsiskaitymo galimybę su Sutartyje nurodytais subtiekėjais tokiomis sąlygomis:</w:t>
      </w:r>
    </w:p>
    <w:p w14:paraId="2AB498DC" w14:textId="18319CD0" w:rsidR="00250A71" w:rsidRPr="00E331CB" w:rsidRDefault="00597B31" w:rsidP="00250A71">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2</w:t>
      </w:r>
      <w:r w:rsidR="00BD43D1" w:rsidRPr="00E331CB">
        <w:rPr>
          <w:rFonts w:ascii="Times New Roman" w:eastAsia="Times New Roman" w:hAnsi="Times New Roman" w:cs="Times New Roman"/>
          <w:sz w:val="24"/>
          <w:szCs w:val="24"/>
        </w:rPr>
        <w:t>.1</w:t>
      </w:r>
      <w:r w:rsidR="00726323">
        <w:rPr>
          <w:rFonts w:ascii="Times New Roman" w:eastAsia="Times New Roman" w:hAnsi="Times New Roman" w:cs="Times New Roman"/>
          <w:sz w:val="24"/>
          <w:szCs w:val="24"/>
        </w:rPr>
        <w:t>6</w:t>
      </w:r>
      <w:r w:rsidR="00250A71" w:rsidRPr="00E331CB">
        <w:rPr>
          <w:rFonts w:ascii="Times New Roman" w:eastAsia="Times New Roman" w:hAnsi="Times New Roman" w:cs="Times New Roman"/>
          <w:sz w:val="24"/>
          <w:szCs w:val="24"/>
        </w:rPr>
        <w:t xml:space="preserve">.1. sudarius Sutartį, </w:t>
      </w:r>
      <w:r w:rsidR="003D7FFC" w:rsidRPr="00E331CB">
        <w:rPr>
          <w:rFonts w:ascii="Times New Roman" w:eastAsia="Times New Roman" w:hAnsi="Times New Roman" w:cs="Times New Roman"/>
          <w:sz w:val="24"/>
          <w:szCs w:val="24"/>
        </w:rPr>
        <w:t>Paslaugų t</w:t>
      </w:r>
      <w:r w:rsidR="00250A71" w:rsidRPr="00E331CB">
        <w:rPr>
          <w:rFonts w:ascii="Times New Roman" w:eastAsia="Times New Roman" w:hAnsi="Times New Roman" w:cs="Times New Roman"/>
          <w:sz w:val="24"/>
          <w:szCs w:val="24"/>
        </w:rPr>
        <w:t>e</w:t>
      </w:r>
      <w:r w:rsidR="00BD43D1" w:rsidRPr="00E331CB">
        <w:rPr>
          <w:rFonts w:ascii="Times New Roman" w:eastAsia="Times New Roman" w:hAnsi="Times New Roman" w:cs="Times New Roman"/>
          <w:sz w:val="24"/>
          <w:szCs w:val="24"/>
        </w:rPr>
        <w:t>i</w:t>
      </w:r>
      <w:r w:rsidR="00250A71" w:rsidRPr="00E331CB">
        <w:rPr>
          <w:rFonts w:ascii="Times New Roman" w:eastAsia="Times New Roman" w:hAnsi="Times New Roman" w:cs="Times New Roman"/>
          <w:sz w:val="24"/>
          <w:szCs w:val="24"/>
        </w:rPr>
        <w:t>kėjas</w:t>
      </w:r>
      <w:r w:rsidR="00BD43D1" w:rsidRPr="00E331CB">
        <w:rPr>
          <w:rFonts w:ascii="Times New Roman" w:eastAsia="Times New Roman" w:hAnsi="Times New Roman" w:cs="Times New Roman"/>
          <w:sz w:val="24"/>
          <w:szCs w:val="24"/>
        </w:rPr>
        <w:t xml:space="preserve"> </w:t>
      </w:r>
      <w:r w:rsidR="00250A71" w:rsidRPr="00E331CB">
        <w:rPr>
          <w:rFonts w:ascii="Times New Roman" w:eastAsia="Times New Roman" w:hAnsi="Times New Roman" w:cs="Times New Roman"/>
          <w:sz w:val="24"/>
          <w:szCs w:val="24"/>
        </w:rPr>
        <w:t xml:space="preserve">ne vėliau negu Sutartis pradedama vykdyti, įsipareigoja </w:t>
      </w:r>
      <w:r w:rsidR="00C20E56" w:rsidRPr="00E331CB">
        <w:rPr>
          <w:rFonts w:ascii="Times New Roman" w:eastAsia="Times New Roman" w:hAnsi="Times New Roman" w:cs="Times New Roman"/>
          <w:sz w:val="24"/>
          <w:szCs w:val="24"/>
        </w:rPr>
        <w:t>Klientui</w:t>
      </w:r>
      <w:r w:rsidR="00250A71" w:rsidRPr="00E331CB">
        <w:rPr>
          <w:rFonts w:ascii="Times New Roman" w:eastAsia="Times New Roman" w:hAnsi="Times New Roman" w:cs="Times New Roman"/>
          <w:sz w:val="24"/>
          <w:szCs w:val="24"/>
        </w:rPr>
        <w:t xml:space="preserve"> raštu pateikti tuo metu žinomų subtiekėjų pavadinimus, kontaktinius duomenis ir jų atstovus. </w:t>
      </w:r>
      <w:r w:rsidR="00C20E56" w:rsidRPr="00E331CB">
        <w:rPr>
          <w:rFonts w:ascii="Times New Roman" w:eastAsia="Times New Roman" w:hAnsi="Times New Roman" w:cs="Times New Roman"/>
          <w:sz w:val="24"/>
          <w:szCs w:val="24"/>
        </w:rPr>
        <w:t>Klientas</w:t>
      </w:r>
      <w:r w:rsidR="00250A71" w:rsidRPr="00E331CB">
        <w:rPr>
          <w:rFonts w:ascii="Times New Roman" w:eastAsia="Times New Roman" w:hAnsi="Times New Roman" w:cs="Times New Roman"/>
          <w:sz w:val="24"/>
          <w:szCs w:val="24"/>
        </w:rPr>
        <w:t xml:space="preserve"> taip pat reikalauja, kad </w:t>
      </w:r>
      <w:r w:rsidR="003D7FFC" w:rsidRPr="00E331CB">
        <w:rPr>
          <w:rFonts w:ascii="Times New Roman" w:eastAsia="Times New Roman" w:hAnsi="Times New Roman" w:cs="Times New Roman"/>
          <w:sz w:val="24"/>
          <w:szCs w:val="24"/>
        </w:rPr>
        <w:t>Paslaugų t</w:t>
      </w:r>
      <w:r w:rsidR="00250A71" w:rsidRPr="00E331CB">
        <w:rPr>
          <w:rFonts w:ascii="Times New Roman" w:eastAsia="Times New Roman" w:hAnsi="Times New Roman" w:cs="Times New Roman"/>
          <w:sz w:val="24"/>
          <w:szCs w:val="24"/>
        </w:rPr>
        <w:t>e</w:t>
      </w:r>
      <w:r w:rsidR="00BD43D1" w:rsidRPr="00E331CB">
        <w:rPr>
          <w:rFonts w:ascii="Times New Roman" w:eastAsia="Times New Roman" w:hAnsi="Times New Roman" w:cs="Times New Roman"/>
          <w:sz w:val="24"/>
          <w:szCs w:val="24"/>
        </w:rPr>
        <w:t>i</w:t>
      </w:r>
      <w:r w:rsidR="00250A71" w:rsidRPr="00E331CB">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6D590B08" w14:textId="7F51DAA6" w:rsidR="00250A71" w:rsidRPr="00E331CB" w:rsidRDefault="00597B31" w:rsidP="00250A71">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lastRenderedPageBreak/>
        <w:t>2</w:t>
      </w:r>
      <w:r w:rsidR="00BD43D1" w:rsidRPr="00E331CB">
        <w:rPr>
          <w:rFonts w:ascii="Times New Roman" w:eastAsia="Times New Roman" w:hAnsi="Times New Roman" w:cs="Times New Roman"/>
          <w:sz w:val="24"/>
          <w:szCs w:val="24"/>
        </w:rPr>
        <w:t>.1</w:t>
      </w:r>
      <w:r w:rsidR="00726323">
        <w:rPr>
          <w:rFonts w:ascii="Times New Roman" w:eastAsia="Times New Roman" w:hAnsi="Times New Roman" w:cs="Times New Roman"/>
          <w:sz w:val="24"/>
          <w:szCs w:val="24"/>
        </w:rPr>
        <w:t>6</w:t>
      </w:r>
      <w:r w:rsidR="00250A71" w:rsidRPr="00E331CB">
        <w:rPr>
          <w:rFonts w:ascii="Times New Roman" w:eastAsia="Times New Roman" w:hAnsi="Times New Roman" w:cs="Times New Roman"/>
          <w:sz w:val="24"/>
          <w:szCs w:val="24"/>
        </w:rPr>
        <w:t xml:space="preserve">.2. </w:t>
      </w:r>
      <w:r w:rsidR="00C20E56" w:rsidRPr="00E331CB">
        <w:rPr>
          <w:rFonts w:ascii="Times New Roman" w:eastAsia="Times New Roman" w:hAnsi="Times New Roman" w:cs="Times New Roman"/>
          <w:sz w:val="24"/>
          <w:szCs w:val="24"/>
        </w:rPr>
        <w:t>Klientas</w:t>
      </w:r>
      <w:r w:rsidR="00250A71" w:rsidRPr="00E331CB">
        <w:rPr>
          <w:rFonts w:ascii="Times New Roman" w:eastAsia="Times New Roman" w:hAnsi="Times New Roman" w:cs="Times New Roman"/>
          <w:sz w:val="24"/>
          <w:szCs w:val="24"/>
        </w:rPr>
        <w:t xml:space="preserve"> ne vėliau kaip per 3 darbo dienas nuo informacijos </w:t>
      </w:r>
      <w:r w:rsidR="00E20B5B" w:rsidRPr="00E331CB">
        <w:rPr>
          <w:rFonts w:ascii="Times New Roman" w:eastAsia="Times New Roman" w:hAnsi="Times New Roman" w:cs="Times New Roman"/>
          <w:sz w:val="24"/>
          <w:szCs w:val="24"/>
        </w:rPr>
        <w:t xml:space="preserve">apie žinomų subtiekėjų pavadinimus, kontaktinius duomenis ir jų atstovus </w:t>
      </w:r>
      <w:r w:rsidR="00250A71" w:rsidRPr="00E331CB">
        <w:rPr>
          <w:rFonts w:ascii="Times New Roman" w:eastAsia="Times New Roman" w:hAnsi="Times New Roman" w:cs="Times New Roman"/>
          <w:sz w:val="24"/>
          <w:szCs w:val="24"/>
        </w:rPr>
        <w:t>gavimo dienos raštu informuoja subtiekėjus apie tiesioginio atsiskaitymo galimybę;</w:t>
      </w:r>
    </w:p>
    <w:p w14:paraId="0C092D51" w14:textId="1FF1B2A7" w:rsidR="00250A71" w:rsidRPr="00E331CB" w:rsidRDefault="00597B31" w:rsidP="00250A71">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2</w:t>
      </w:r>
      <w:r w:rsidR="00BD43D1" w:rsidRPr="00E331CB">
        <w:rPr>
          <w:rFonts w:ascii="Times New Roman" w:eastAsia="Times New Roman" w:hAnsi="Times New Roman" w:cs="Times New Roman"/>
          <w:sz w:val="24"/>
          <w:szCs w:val="24"/>
        </w:rPr>
        <w:t>.1</w:t>
      </w:r>
      <w:r w:rsidR="00726323">
        <w:rPr>
          <w:rFonts w:ascii="Times New Roman" w:eastAsia="Times New Roman" w:hAnsi="Times New Roman" w:cs="Times New Roman"/>
          <w:sz w:val="24"/>
          <w:szCs w:val="24"/>
        </w:rPr>
        <w:t>6</w:t>
      </w:r>
      <w:r w:rsidR="00250A71" w:rsidRPr="00E331CB">
        <w:rPr>
          <w:rFonts w:ascii="Times New Roman" w:eastAsia="Times New Roman" w:hAnsi="Times New Roman" w:cs="Times New Roman"/>
          <w:sz w:val="24"/>
          <w:szCs w:val="24"/>
        </w:rPr>
        <w:t xml:space="preserve">.3. subtiekėjas, norėdamas pasinaudoti tokia galimybe, raštu pateikia prašymą </w:t>
      </w:r>
      <w:r w:rsidR="00C20E56" w:rsidRPr="00E331CB">
        <w:rPr>
          <w:rFonts w:ascii="Times New Roman" w:eastAsia="Times New Roman" w:hAnsi="Times New Roman" w:cs="Times New Roman"/>
          <w:sz w:val="24"/>
          <w:szCs w:val="24"/>
        </w:rPr>
        <w:t>Klientui</w:t>
      </w:r>
      <w:r w:rsidR="00250A71" w:rsidRPr="00E331CB">
        <w:rPr>
          <w:rFonts w:ascii="Times New Roman" w:eastAsia="Times New Roman" w:hAnsi="Times New Roman" w:cs="Times New Roman"/>
          <w:sz w:val="24"/>
          <w:szCs w:val="24"/>
        </w:rPr>
        <w:t xml:space="preserve">. Kai subtiekėjas išreiškia norą pasinaudoti tiesioginio atsiskaitymo galimybe, sudaroma trišalė sutartis tarp </w:t>
      </w:r>
      <w:r w:rsidR="00C20E56" w:rsidRPr="00E331CB">
        <w:rPr>
          <w:rFonts w:ascii="Times New Roman" w:eastAsia="Times New Roman" w:hAnsi="Times New Roman" w:cs="Times New Roman"/>
          <w:sz w:val="24"/>
          <w:szCs w:val="24"/>
        </w:rPr>
        <w:t>Kliento</w:t>
      </w:r>
      <w:r w:rsidR="00250A71" w:rsidRPr="00E331CB">
        <w:rPr>
          <w:rFonts w:ascii="Times New Roman" w:eastAsia="Times New Roman" w:hAnsi="Times New Roman" w:cs="Times New Roman"/>
          <w:sz w:val="24"/>
          <w:szCs w:val="24"/>
        </w:rPr>
        <w:t xml:space="preserve">, </w:t>
      </w:r>
      <w:r w:rsidR="003D7FFC" w:rsidRPr="00E331CB">
        <w:rPr>
          <w:rFonts w:ascii="Times New Roman" w:eastAsia="Times New Roman" w:hAnsi="Times New Roman" w:cs="Times New Roman"/>
          <w:sz w:val="24"/>
          <w:szCs w:val="24"/>
        </w:rPr>
        <w:t>Paslaugų t</w:t>
      </w:r>
      <w:r w:rsidR="00250A71" w:rsidRPr="00E331CB">
        <w:rPr>
          <w:rFonts w:ascii="Times New Roman" w:eastAsia="Times New Roman" w:hAnsi="Times New Roman" w:cs="Times New Roman"/>
          <w:sz w:val="24"/>
          <w:szCs w:val="24"/>
        </w:rPr>
        <w:t>e</w:t>
      </w:r>
      <w:r w:rsidR="00BD43D1" w:rsidRPr="00E331CB">
        <w:rPr>
          <w:rFonts w:ascii="Times New Roman" w:eastAsia="Times New Roman" w:hAnsi="Times New Roman" w:cs="Times New Roman"/>
          <w:sz w:val="24"/>
          <w:szCs w:val="24"/>
        </w:rPr>
        <w:t>i</w:t>
      </w:r>
      <w:r w:rsidR="00250A71" w:rsidRPr="00E331CB">
        <w:rPr>
          <w:rFonts w:ascii="Times New Roman" w:eastAsia="Times New Roman" w:hAnsi="Times New Roman" w:cs="Times New Roman"/>
          <w:sz w:val="24"/>
          <w:szCs w:val="24"/>
        </w:rPr>
        <w:t>kėjo</w:t>
      </w:r>
      <w:r w:rsidR="00BD43D1" w:rsidRPr="00E331CB">
        <w:rPr>
          <w:rFonts w:ascii="Times New Roman" w:eastAsia="Times New Roman" w:hAnsi="Times New Roman" w:cs="Times New Roman"/>
          <w:sz w:val="24"/>
          <w:szCs w:val="24"/>
        </w:rPr>
        <w:t xml:space="preserve"> </w:t>
      </w:r>
      <w:r w:rsidR="00250A71" w:rsidRPr="00E331CB">
        <w:rPr>
          <w:rFonts w:ascii="Times New Roman" w:eastAsia="Times New Roman" w:hAnsi="Times New Roman" w:cs="Times New Roman"/>
          <w:sz w:val="24"/>
          <w:szCs w:val="24"/>
        </w:rPr>
        <w:t>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571C3632" w14:textId="657A9DA4" w:rsidR="00250A71" w:rsidRPr="00E331CB" w:rsidRDefault="00597B31" w:rsidP="00250A71">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2</w:t>
      </w:r>
      <w:r w:rsidR="00BD43D1" w:rsidRPr="00E331CB">
        <w:rPr>
          <w:rFonts w:ascii="Times New Roman" w:eastAsia="Times New Roman" w:hAnsi="Times New Roman" w:cs="Times New Roman"/>
          <w:sz w:val="24"/>
          <w:szCs w:val="24"/>
        </w:rPr>
        <w:t>.1</w:t>
      </w:r>
      <w:r w:rsidR="00726323">
        <w:rPr>
          <w:rFonts w:ascii="Times New Roman" w:eastAsia="Times New Roman" w:hAnsi="Times New Roman" w:cs="Times New Roman"/>
          <w:sz w:val="24"/>
          <w:szCs w:val="24"/>
        </w:rPr>
        <w:t>6</w:t>
      </w:r>
      <w:r w:rsidR="00250A71" w:rsidRPr="00E331CB">
        <w:rPr>
          <w:rFonts w:ascii="Times New Roman" w:eastAsia="Times New Roman" w:hAnsi="Times New Roman" w:cs="Times New Roman"/>
          <w:sz w:val="24"/>
          <w:szCs w:val="24"/>
        </w:rPr>
        <w:t xml:space="preserve">.4. </w:t>
      </w:r>
      <w:r w:rsidR="003D7FFC" w:rsidRPr="00E331CB">
        <w:rPr>
          <w:rFonts w:ascii="Times New Roman" w:eastAsia="Times New Roman" w:hAnsi="Times New Roman" w:cs="Times New Roman"/>
          <w:sz w:val="24"/>
          <w:szCs w:val="24"/>
        </w:rPr>
        <w:t>Paslaugų t</w:t>
      </w:r>
      <w:r w:rsidR="00250A71" w:rsidRPr="00E331CB">
        <w:rPr>
          <w:rFonts w:ascii="Times New Roman" w:eastAsia="Times New Roman" w:hAnsi="Times New Roman" w:cs="Times New Roman"/>
          <w:sz w:val="24"/>
          <w:szCs w:val="24"/>
        </w:rPr>
        <w:t>e</w:t>
      </w:r>
      <w:r w:rsidR="00BD43D1" w:rsidRPr="00E331CB">
        <w:rPr>
          <w:rFonts w:ascii="Times New Roman" w:eastAsia="Times New Roman" w:hAnsi="Times New Roman" w:cs="Times New Roman"/>
          <w:sz w:val="24"/>
          <w:szCs w:val="24"/>
        </w:rPr>
        <w:t>i</w:t>
      </w:r>
      <w:r w:rsidR="00250A71" w:rsidRPr="00E331CB">
        <w:rPr>
          <w:rFonts w:ascii="Times New Roman" w:eastAsia="Times New Roman" w:hAnsi="Times New Roman" w:cs="Times New Roman"/>
          <w:sz w:val="24"/>
          <w:szCs w:val="24"/>
        </w:rPr>
        <w:t xml:space="preserve">kėjas turi teisę prieštarauti nepagrįstiems mokėjimams, pateikdamas raštišką tokio prieštaravimo </w:t>
      </w:r>
      <w:r w:rsidR="00C20E56" w:rsidRPr="00E331CB">
        <w:rPr>
          <w:rFonts w:ascii="Times New Roman" w:eastAsia="Times New Roman" w:hAnsi="Times New Roman" w:cs="Times New Roman"/>
          <w:sz w:val="24"/>
          <w:szCs w:val="24"/>
        </w:rPr>
        <w:t>Klientui</w:t>
      </w:r>
      <w:r w:rsidR="00250A71" w:rsidRPr="00E331CB">
        <w:rPr>
          <w:rFonts w:ascii="Times New Roman" w:eastAsia="Times New Roman" w:hAnsi="Times New Roman" w:cs="Times New Roman"/>
          <w:sz w:val="24"/>
          <w:szCs w:val="24"/>
        </w:rPr>
        <w:t xml:space="preserve"> ir subtiekėjui pagrindimą;</w:t>
      </w:r>
    </w:p>
    <w:p w14:paraId="4CC051CB" w14:textId="5C5C752E" w:rsidR="00250A71" w:rsidRPr="00E331CB" w:rsidRDefault="00597B31" w:rsidP="00250A71">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2</w:t>
      </w:r>
      <w:r w:rsidR="00BD43D1" w:rsidRPr="00E331CB">
        <w:rPr>
          <w:rFonts w:ascii="Times New Roman" w:eastAsia="Times New Roman" w:hAnsi="Times New Roman" w:cs="Times New Roman"/>
          <w:sz w:val="24"/>
          <w:szCs w:val="24"/>
        </w:rPr>
        <w:t>.1</w:t>
      </w:r>
      <w:r w:rsidR="00726323">
        <w:rPr>
          <w:rFonts w:ascii="Times New Roman" w:eastAsia="Times New Roman" w:hAnsi="Times New Roman" w:cs="Times New Roman"/>
          <w:sz w:val="24"/>
          <w:szCs w:val="24"/>
        </w:rPr>
        <w:t>6</w:t>
      </w:r>
      <w:r w:rsidR="00250A71" w:rsidRPr="00E331CB">
        <w:rPr>
          <w:rFonts w:ascii="Times New Roman" w:eastAsia="Times New Roman" w:hAnsi="Times New Roman" w:cs="Times New Roman"/>
          <w:sz w:val="24"/>
          <w:szCs w:val="24"/>
        </w:rPr>
        <w:t xml:space="preserve">.5. tiesioginio atsiskaitymo su subtiekėjais galimybė nekeičia </w:t>
      </w:r>
      <w:r w:rsidR="003D7FFC" w:rsidRPr="00E331CB">
        <w:rPr>
          <w:rFonts w:ascii="Times New Roman" w:eastAsia="Times New Roman" w:hAnsi="Times New Roman" w:cs="Times New Roman"/>
          <w:sz w:val="24"/>
          <w:szCs w:val="24"/>
        </w:rPr>
        <w:t>Paslaugų t</w:t>
      </w:r>
      <w:r w:rsidR="00250A71" w:rsidRPr="00E331CB">
        <w:rPr>
          <w:rFonts w:ascii="Times New Roman" w:eastAsia="Times New Roman" w:hAnsi="Times New Roman" w:cs="Times New Roman"/>
          <w:sz w:val="24"/>
          <w:szCs w:val="24"/>
        </w:rPr>
        <w:t>e</w:t>
      </w:r>
      <w:r w:rsidR="00BD43D1" w:rsidRPr="00E331CB">
        <w:rPr>
          <w:rFonts w:ascii="Times New Roman" w:eastAsia="Times New Roman" w:hAnsi="Times New Roman" w:cs="Times New Roman"/>
          <w:sz w:val="24"/>
          <w:szCs w:val="24"/>
        </w:rPr>
        <w:t>i</w:t>
      </w:r>
      <w:r w:rsidR="00250A71" w:rsidRPr="00E331CB">
        <w:rPr>
          <w:rFonts w:ascii="Times New Roman" w:eastAsia="Times New Roman" w:hAnsi="Times New Roman" w:cs="Times New Roman"/>
          <w:sz w:val="24"/>
          <w:szCs w:val="24"/>
        </w:rPr>
        <w:t>kėjo atsakomybės dėl Sutarties įvykdymo.</w:t>
      </w:r>
    </w:p>
    <w:p w14:paraId="76517DDC" w14:textId="77777777" w:rsidR="00D23065" w:rsidRPr="00E331CB" w:rsidRDefault="00D23065" w:rsidP="00346A23">
      <w:pPr>
        <w:spacing w:after="0" w:line="240" w:lineRule="auto"/>
        <w:contextualSpacing/>
        <w:jc w:val="both"/>
        <w:rPr>
          <w:rFonts w:ascii="Times New Roman" w:hAnsi="Times New Roman" w:cs="Times New Roman"/>
          <w:sz w:val="24"/>
          <w:szCs w:val="24"/>
        </w:rPr>
      </w:pPr>
    </w:p>
    <w:p w14:paraId="2F564ED8" w14:textId="219F802A" w:rsidR="00D23065" w:rsidRPr="00E331CB" w:rsidRDefault="00597B31" w:rsidP="00346A23">
      <w:pPr>
        <w:spacing w:after="0" w:line="240" w:lineRule="auto"/>
        <w:jc w:val="center"/>
        <w:outlineLvl w:val="8"/>
        <w:rPr>
          <w:rFonts w:ascii="Times New Roman" w:hAnsi="Times New Roman" w:cs="Times New Roman"/>
          <w:b/>
          <w:sz w:val="24"/>
          <w:szCs w:val="24"/>
          <w:lang w:eastAsia="lt-LT"/>
        </w:rPr>
      </w:pPr>
      <w:r w:rsidRPr="00E331CB">
        <w:rPr>
          <w:rFonts w:ascii="Times New Roman" w:hAnsi="Times New Roman" w:cs="Times New Roman"/>
          <w:b/>
          <w:sz w:val="24"/>
          <w:szCs w:val="24"/>
          <w:lang w:eastAsia="lt-LT"/>
        </w:rPr>
        <w:t>II</w:t>
      </w:r>
      <w:r w:rsidR="00D23065" w:rsidRPr="00E331CB">
        <w:rPr>
          <w:rFonts w:ascii="Times New Roman" w:hAnsi="Times New Roman" w:cs="Times New Roman"/>
          <w:b/>
          <w:sz w:val="24"/>
          <w:szCs w:val="24"/>
          <w:lang w:eastAsia="lt-LT"/>
        </w:rPr>
        <w:t>I. ŠALIŲ ĮSIPAREIGOJIMAI</w:t>
      </w:r>
    </w:p>
    <w:p w14:paraId="1D1B79EE" w14:textId="77777777" w:rsidR="00D23065" w:rsidRPr="00E331CB" w:rsidRDefault="00D23065" w:rsidP="00346A23">
      <w:pPr>
        <w:spacing w:after="0" w:line="240" w:lineRule="auto"/>
        <w:outlineLvl w:val="8"/>
        <w:rPr>
          <w:rFonts w:ascii="Times New Roman" w:hAnsi="Times New Roman" w:cs="Times New Roman"/>
          <w:b/>
          <w:sz w:val="24"/>
          <w:szCs w:val="24"/>
          <w:lang w:eastAsia="lt-LT"/>
        </w:rPr>
      </w:pPr>
    </w:p>
    <w:p w14:paraId="4221618C" w14:textId="43DFF893" w:rsidR="00D23065" w:rsidRPr="00E331CB" w:rsidRDefault="00597B31" w:rsidP="00346A23">
      <w:pPr>
        <w:spacing w:after="0" w:line="240" w:lineRule="auto"/>
        <w:ind w:firstLine="567"/>
        <w:contextualSpacing/>
        <w:jc w:val="both"/>
        <w:rPr>
          <w:rFonts w:ascii="Times New Roman" w:hAnsi="Times New Roman" w:cs="Times New Roman"/>
          <w:color w:val="000000"/>
          <w:sz w:val="24"/>
          <w:szCs w:val="24"/>
        </w:rPr>
      </w:pPr>
      <w:r w:rsidRPr="00E331CB">
        <w:rPr>
          <w:rFonts w:ascii="Times New Roman" w:hAnsi="Times New Roman" w:cs="Times New Roman"/>
          <w:color w:val="000000"/>
          <w:sz w:val="24"/>
          <w:szCs w:val="24"/>
        </w:rPr>
        <w:t>3</w:t>
      </w:r>
      <w:r w:rsidR="00250A71" w:rsidRPr="00E331CB">
        <w:rPr>
          <w:rFonts w:ascii="Times New Roman" w:hAnsi="Times New Roman" w:cs="Times New Roman"/>
          <w:color w:val="000000"/>
          <w:sz w:val="24"/>
          <w:szCs w:val="24"/>
        </w:rPr>
        <w:t>.1</w:t>
      </w:r>
      <w:r w:rsidR="00D23065" w:rsidRPr="00E331CB">
        <w:rPr>
          <w:rFonts w:ascii="Times New Roman" w:hAnsi="Times New Roman" w:cs="Times New Roman"/>
          <w:color w:val="000000"/>
          <w:sz w:val="24"/>
          <w:szCs w:val="24"/>
        </w:rPr>
        <w:t xml:space="preserve">. </w:t>
      </w:r>
      <w:r w:rsidR="00C20E56" w:rsidRPr="00E331CB">
        <w:rPr>
          <w:rFonts w:ascii="Times New Roman" w:hAnsi="Times New Roman" w:cs="Times New Roman"/>
          <w:color w:val="000000"/>
          <w:sz w:val="24"/>
          <w:szCs w:val="24"/>
        </w:rPr>
        <w:t>Klientas</w:t>
      </w:r>
      <w:r w:rsidR="00D23065" w:rsidRPr="00E331CB">
        <w:rPr>
          <w:rFonts w:ascii="Times New Roman" w:hAnsi="Times New Roman" w:cs="Times New Roman"/>
          <w:color w:val="000000"/>
          <w:sz w:val="24"/>
          <w:szCs w:val="24"/>
        </w:rPr>
        <w:t xml:space="preserve"> įsipareigoja:</w:t>
      </w:r>
    </w:p>
    <w:p w14:paraId="15A819A5" w14:textId="2A2A44FF" w:rsidR="00D23065" w:rsidRPr="00E331CB" w:rsidRDefault="00597B31" w:rsidP="00346A23">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3</w:t>
      </w:r>
      <w:r w:rsidR="00250A71" w:rsidRPr="00E331CB">
        <w:rPr>
          <w:rFonts w:ascii="Times New Roman" w:eastAsia="Times New Roman" w:hAnsi="Times New Roman" w:cs="Times New Roman"/>
          <w:sz w:val="24"/>
          <w:szCs w:val="24"/>
        </w:rPr>
        <w:t>.1.</w:t>
      </w:r>
      <w:r w:rsidR="00D23065" w:rsidRPr="00E331CB">
        <w:rPr>
          <w:rFonts w:ascii="Times New Roman" w:eastAsia="Times New Roman" w:hAnsi="Times New Roman" w:cs="Times New Roman"/>
          <w:sz w:val="24"/>
          <w:szCs w:val="24"/>
        </w:rPr>
        <w:t xml:space="preserve">1. suteikti </w:t>
      </w:r>
      <w:r w:rsidR="003D7FFC" w:rsidRPr="00E331CB">
        <w:rPr>
          <w:rFonts w:ascii="Times New Roman" w:eastAsia="Times New Roman" w:hAnsi="Times New Roman" w:cs="Times New Roman"/>
          <w:sz w:val="24"/>
          <w:szCs w:val="24"/>
        </w:rPr>
        <w:t>Paslaugų t</w:t>
      </w:r>
      <w:r w:rsidR="00D23065" w:rsidRPr="00E331CB">
        <w:rPr>
          <w:rFonts w:ascii="Times New Roman" w:eastAsia="Times New Roman" w:hAnsi="Times New Roman" w:cs="Times New Roman"/>
          <w:sz w:val="24"/>
          <w:szCs w:val="24"/>
        </w:rPr>
        <w:t>eikėjui visą informaciją, reikalingą Sutartyje numatytoms paslaugoms suteikti;</w:t>
      </w:r>
    </w:p>
    <w:p w14:paraId="6CEC83FD" w14:textId="1525981F" w:rsidR="00D23065" w:rsidRPr="00E331CB" w:rsidRDefault="00597B31" w:rsidP="00346A23">
      <w:pPr>
        <w:spacing w:after="0" w:line="240" w:lineRule="auto"/>
        <w:ind w:firstLine="567"/>
        <w:contextualSpacing/>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3</w:t>
      </w:r>
      <w:r w:rsidR="00250A71" w:rsidRPr="00E331CB">
        <w:rPr>
          <w:rFonts w:ascii="Times New Roman" w:eastAsia="Times New Roman" w:hAnsi="Times New Roman" w:cs="Times New Roman"/>
          <w:sz w:val="24"/>
          <w:szCs w:val="24"/>
        </w:rPr>
        <w:t>.1</w:t>
      </w:r>
      <w:r w:rsidR="00D23065" w:rsidRPr="00E331CB">
        <w:rPr>
          <w:rFonts w:ascii="Times New Roman" w:eastAsia="Times New Roman" w:hAnsi="Times New Roman" w:cs="Times New Roman"/>
          <w:sz w:val="24"/>
          <w:szCs w:val="24"/>
        </w:rPr>
        <w:t>.2. vykdyti teikiamų paslaugų priežiūrą;</w:t>
      </w:r>
    </w:p>
    <w:p w14:paraId="489071D4" w14:textId="0ECEF047" w:rsidR="00D23065" w:rsidRPr="00E331CB" w:rsidRDefault="00597B31" w:rsidP="00346A23">
      <w:pPr>
        <w:tabs>
          <w:tab w:val="left" w:pos="993"/>
        </w:tabs>
        <w:spacing w:after="0" w:line="240" w:lineRule="auto"/>
        <w:ind w:firstLine="567"/>
        <w:contextualSpacing/>
        <w:jc w:val="both"/>
        <w:rPr>
          <w:rFonts w:ascii="Times New Roman" w:hAnsi="Times New Roman" w:cs="Times New Roman"/>
          <w:color w:val="000000"/>
          <w:sz w:val="24"/>
          <w:szCs w:val="24"/>
        </w:rPr>
      </w:pPr>
      <w:r w:rsidRPr="00E331CB">
        <w:rPr>
          <w:rFonts w:ascii="Times New Roman" w:hAnsi="Times New Roman" w:cs="Times New Roman"/>
          <w:color w:val="000000"/>
          <w:sz w:val="24"/>
          <w:szCs w:val="24"/>
        </w:rPr>
        <w:t>3</w:t>
      </w:r>
      <w:r w:rsidR="00250A71" w:rsidRPr="00E331CB">
        <w:rPr>
          <w:rFonts w:ascii="Times New Roman" w:hAnsi="Times New Roman" w:cs="Times New Roman"/>
          <w:color w:val="000000"/>
          <w:sz w:val="24"/>
          <w:szCs w:val="24"/>
        </w:rPr>
        <w:t>.1</w:t>
      </w:r>
      <w:r w:rsidR="00D23065" w:rsidRPr="00E331CB">
        <w:rPr>
          <w:rFonts w:ascii="Times New Roman" w:hAnsi="Times New Roman" w:cs="Times New Roman"/>
          <w:color w:val="000000"/>
          <w:sz w:val="24"/>
          <w:szCs w:val="24"/>
        </w:rPr>
        <w:t>.3. priimti tinkamai ir kokybiškai suteiktas paslaugas;</w:t>
      </w:r>
    </w:p>
    <w:p w14:paraId="686BA1AA" w14:textId="1570E49A" w:rsidR="00D23065" w:rsidRPr="00E331CB" w:rsidRDefault="00597B31" w:rsidP="00346A23">
      <w:pPr>
        <w:tabs>
          <w:tab w:val="left" w:pos="993"/>
        </w:tabs>
        <w:spacing w:after="0" w:line="240" w:lineRule="auto"/>
        <w:ind w:firstLine="567"/>
        <w:contextualSpacing/>
        <w:jc w:val="both"/>
        <w:rPr>
          <w:rFonts w:ascii="Times New Roman" w:hAnsi="Times New Roman" w:cs="Times New Roman"/>
          <w:color w:val="000000"/>
          <w:sz w:val="24"/>
          <w:szCs w:val="24"/>
        </w:rPr>
      </w:pPr>
      <w:r w:rsidRPr="00E331CB">
        <w:rPr>
          <w:rFonts w:ascii="Times New Roman" w:hAnsi="Times New Roman" w:cs="Times New Roman"/>
          <w:color w:val="000000"/>
          <w:sz w:val="24"/>
          <w:szCs w:val="24"/>
        </w:rPr>
        <w:t>3</w:t>
      </w:r>
      <w:r w:rsidR="00250A71" w:rsidRPr="00E331CB">
        <w:rPr>
          <w:rFonts w:ascii="Times New Roman" w:hAnsi="Times New Roman" w:cs="Times New Roman"/>
          <w:color w:val="000000"/>
          <w:sz w:val="24"/>
          <w:szCs w:val="24"/>
        </w:rPr>
        <w:t>.1</w:t>
      </w:r>
      <w:r w:rsidR="00D23065" w:rsidRPr="00E331CB">
        <w:rPr>
          <w:rFonts w:ascii="Times New Roman" w:hAnsi="Times New Roman" w:cs="Times New Roman"/>
          <w:color w:val="000000"/>
          <w:sz w:val="24"/>
          <w:szCs w:val="24"/>
        </w:rPr>
        <w:t xml:space="preserve">.4. už kokybiškai ir laiku suteiktas paslaugas sumokėti </w:t>
      </w:r>
      <w:r w:rsidR="003D7FFC" w:rsidRPr="00E331CB">
        <w:rPr>
          <w:rFonts w:ascii="Times New Roman" w:hAnsi="Times New Roman" w:cs="Times New Roman"/>
          <w:color w:val="000000"/>
          <w:sz w:val="24"/>
          <w:szCs w:val="24"/>
        </w:rPr>
        <w:t>Paslaugų t</w:t>
      </w:r>
      <w:r w:rsidR="00D23065" w:rsidRPr="00E331CB">
        <w:rPr>
          <w:rFonts w:ascii="Times New Roman" w:hAnsi="Times New Roman" w:cs="Times New Roman"/>
          <w:color w:val="000000"/>
          <w:sz w:val="24"/>
          <w:szCs w:val="24"/>
        </w:rPr>
        <w:t>eikėjui šioje Sutartyje numatytomis sąlygomis ir terminais pagal pateiktas PVM sąskaitas</w:t>
      </w:r>
      <w:r w:rsidR="00970644" w:rsidRPr="00E331CB">
        <w:rPr>
          <w:rFonts w:ascii="Times New Roman" w:hAnsi="Times New Roman" w:cs="Times New Roman"/>
          <w:color w:val="000000"/>
          <w:sz w:val="24"/>
          <w:szCs w:val="24"/>
        </w:rPr>
        <w:t xml:space="preserve"> -</w:t>
      </w:r>
      <w:r w:rsidR="00D23065" w:rsidRPr="00E331CB">
        <w:rPr>
          <w:rFonts w:ascii="Times New Roman" w:hAnsi="Times New Roman" w:cs="Times New Roman"/>
          <w:color w:val="000000"/>
          <w:sz w:val="24"/>
          <w:szCs w:val="24"/>
        </w:rPr>
        <w:t xml:space="preserve"> faktūras.</w:t>
      </w:r>
    </w:p>
    <w:p w14:paraId="04CF7ABC" w14:textId="0BA7BEAD" w:rsidR="008F121E" w:rsidRPr="00E331CB" w:rsidRDefault="004109F9" w:rsidP="00970644">
      <w:pPr>
        <w:tabs>
          <w:tab w:val="left" w:pos="993"/>
        </w:tabs>
        <w:spacing w:after="0" w:line="240" w:lineRule="auto"/>
        <w:ind w:firstLine="567"/>
        <w:contextualSpacing/>
        <w:jc w:val="both"/>
        <w:rPr>
          <w:rFonts w:ascii="Times New Roman" w:hAnsi="Times New Roman" w:cs="Times New Roman"/>
          <w:color w:val="000000"/>
          <w:sz w:val="24"/>
          <w:szCs w:val="24"/>
        </w:rPr>
      </w:pPr>
      <w:r w:rsidRPr="00E331CB">
        <w:rPr>
          <w:rFonts w:ascii="Times New Roman" w:hAnsi="Times New Roman" w:cs="Times New Roman"/>
          <w:color w:val="000000"/>
          <w:sz w:val="24"/>
          <w:szCs w:val="24"/>
        </w:rPr>
        <w:t>3.1.5. informuoti Paslaugų teikėją apie bet kokius pastebėtus paslaugų suteikimo, Tyrimų atlikimo trūkumus ir pateikti kitas pastabas dėl paslaugų/Tyrimų kokybės ir/ar Tyrimų atlikimo terminų, bei kitų klausimų, susijusių su šios sutarties nevykdymu ir/ar netinkamu vykdymu.</w:t>
      </w:r>
    </w:p>
    <w:p w14:paraId="0425D3D3" w14:textId="4813F739" w:rsidR="00D23065" w:rsidRPr="00E331CB" w:rsidRDefault="00597B31" w:rsidP="00346A23">
      <w:pPr>
        <w:tabs>
          <w:tab w:val="left" w:pos="993"/>
        </w:tabs>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w:t>
      </w:r>
      <w:r w:rsidR="00250A71" w:rsidRPr="00E331CB">
        <w:rPr>
          <w:rFonts w:ascii="Times New Roman" w:hAnsi="Times New Roman" w:cs="Times New Roman"/>
          <w:sz w:val="24"/>
          <w:szCs w:val="24"/>
        </w:rPr>
        <w:t>.2</w:t>
      </w:r>
      <w:r w:rsidR="00D23065" w:rsidRPr="00E331CB">
        <w:rPr>
          <w:rFonts w:ascii="Times New Roman" w:hAnsi="Times New Roman" w:cs="Times New Roman"/>
          <w:sz w:val="24"/>
          <w:szCs w:val="24"/>
        </w:rPr>
        <w:t xml:space="preserve">. </w:t>
      </w:r>
      <w:r w:rsidR="003D7FFC" w:rsidRPr="00E331CB">
        <w:rPr>
          <w:rFonts w:ascii="Times New Roman" w:hAnsi="Times New Roman" w:cs="Times New Roman"/>
          <w:sz w:val="24"/>
          <w:szCs w:val="24"/>
        </w:rPr>
        <w:t>Paslaugų t</w:t>
      </w:r>
      <w:r w:rsidR="00D23065" w:rsidRPr="00E331CB">
        <w:rPr>
          <w:rFonts w:ascii="Times New Roman" w:hAnsi="Times New Roman" w:cs="Times New Roman"/>
          <w:sz w:val="24"/>
          <w:szCs w:val="24"/>
        </w:rPr>
        <w:t>eikėjas įsipareigoja:</w:t>
      </w:r>
    </w:p>
    <w:p w14:paraId="3A3BE9B2" w14:textId="78E781C7" w:rsidR="00D23065" w:rsidRPr="00E331CB" w:rsidRDefault="00597B31" w:rsidP="00346A23">
      <w:pPr>
        <w:spacing w:after="0" w:line="240" w:lineRule="auto"/>
        <w:ind w:firstLine="567"/>
        <w:contextualSpacing/>
        <w:jc w:val="both"/>
        <w:rPr>
          <w:rFonts w:ascii="Times New Roman" w:hAnsi="Times New Roman" w:cs="Times New Roman"/>
          <w:sz w:val="24"/>
          <w:szCs w:val="24"/>
        </w:rPr>
      </w:pPr>
      <w:r w:rsidRPr="00E331CB">
        <w:rPr>
          <w:rFonts w:ascii="Times New Roman" w:eastAsia="Times New Roman" w:hAnsi="Times New Roman" w:cs="Times New Roman"/>
          <w:sz w:val="24"/>
          <w:szCs w:val="24"/>
        </w:rPr>
        <w:t>3</w:t>
      </w:r>
      <w:r w:rsidR="00250A71" w:rsidRPr="00E331CB">
        <w:rPr>
          <w:rFonts w:ascii="Times New Roman" w:eastAsia="Times New Roman" w:hAnsi="Times New Roman" w:cs="Times New Roman"/>
          <w:sz w:val="24"/>
          <w:szCs w:val="24"/>
        </w:rPr>
        <w:t>.2.1</w:t>
      </w:r>
      <w:r w:rsidR="00D23065" w:rsidRPr="00E331CB">
        <w:rPr>
          <w:rFonts w:ascii="Times New Roman" w:eastAsia="Times New Roman" w:hAnsi="Times New Roman" w:cs="Times New Roman"/>
          <w:sz w:val="24"/>
          <w:szCs w:val="24"/>
        </w:rPr>
        <w:t>. tinkamai, kokybiškai ir laiku suteikti paslaugas pagal Sutartyje ir</w:t>
      </w:r>
      <w:r w:rsidR="00A216EE" w:rsidRPr="00E331CB">
        <w:rPr>
          <w:rFonts w:ascii="Times New Roman" w:eastAsia="Times New Roman" w:hAnsi="Times New Roman" w:cs="Times New Roman"/>
          <w:sz w:val="24"/>
          <w:szCs w:val="24"/>
        </w:rPr>
        <w:t xml:space="preserve"> (</w:t>
      </w:r>
      <w:r w:rsidR="00D23065" w:rsidRPr="00E331CB">
        <w:rPr>
          <w:rFonts w:ascii="Times New Roman" w:eastAsia="Times New Roman" w:hAnsi="Times New Roman" w:cs="Times New Roman"/>
          <w:sz w:val="24"/>
          <w:szCs w:val="24"/>
        </w:rPr>
        <w:t>ar</w:t>
      </w:r>
      <w:r w:rsidR="00A216EE" w:rsidRPr="00E331CB">
        <w:rPr>
          <w:rFonts w:ascii="Times New Roman" w:eastAsia="Times New Roman" w:hAnsi="Times New Roman" w:cs="Times New Roman"/>
          <w:sz w:val="24"/>
          <w:szCs w:val="24"/>
        </w:rPr>
        <w:t>)</w:t>
      </w:r>
      <w:r w:rsidR="00D23065" w:rsidRPr="00E331CB">
        <w:rPr>
          <w:rFonts w:ascii="Times New Roman" w:eastAsia="Times New Roman" w:hAnsi="Times New Roman" w:cs="Times New Roman"/>
          <w:sz w:val="24"/>
          <w:szCs w:val="24"/>
        </w:rPr>
        <w:t xml:space="preserve"> techninėje specifikacijoje (</w:t>
      </w:r>
      <w:r w:rsidR="004109F9" w:rsidRPr="00E331CB">
        <w:rPr>
          <w:rFonts w:ascii="Times New Roman" w:eastAsia="Times New Roman" w:hAnsi="Times New Roman" w:cs="Times New Roman"/>
          <w:sz w:val="24"/>
          <w:szCs w:val="24"/>
        </w:rPr>
        <w:t>1 priedas</w:t>
      </w:r>
      <w:r w:rsidR="00D23065" w:rsidRPr="00E331CB">
        <w:rPr>
          <w:rFonts w:ascii="Times New Roman" w:eastAsia="Times New Roman" w:hAnsi="Times New Roman" w:cs="Times New Roman"/>
          <w:sz w:val="24"/>
          <w:szCs w:val="24"/>
        </w:rPr>
        <w:t>) nurodytus reikalavimus;</w:t>
      </w:r>
    </w:p>
    <w:p w14:paraId="2781134E" w14:textId="43DCB349" w:rsidR="00D23065" w:rsidRPr="00E331CB" w:rsidRDefault="00597B31"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w:t>
      </w:r>
      <w:r w:rsidR="00250A71" w:rsidRPr="00E331CB">
        <w:rPr>
          <w:rFonts w:ascii="Times New Roman" w:hAnsi="Times New Roman" w:cs="Times New Roman"/>
          <w:sz w:val="24"/>
          <w:szCs w:val="24"/>
        </w:rPr>
        <w:t>.2.2</w:t>
      </w:r>
      <w:r w:rsidR="00D23065" w:rsidRPr="00E331CB">
        <w:rPr>
          <w:rFonts w:ascii="Times New Roman" w:hAnsi="Times New Roman" w:cs="Times New Roman"/>
          <w:sz w:val="24"/>
          <w:szCs w:val="24"/>
        </w:rPr>
        <w:t xml:space="preserve">. atlyginti </w:t>
      </w:r>
      <w:r w:rsidR="00C20E56" w:rsidRPr="00E331CB">
        <w:rPr>
          <w:rFonts w:ascii="Times New Roman" w:hAnsi="Times New Roman" w:cs="Times New Roman"/>
          <w:sz w:val="24"/>
          <w:szCs w:val="24"/>
        </w:rPr>
        <w:t>Klientui</w:t>
      </w:r>
      <w:r w:rsidR="00D23065" w:rsidRPr="00E331CB">
        <w:rPr>
          <w:rFonts w:ascii="Times New Roman" w:hAnsi="Times New Roman" w:cs="Times New Roman"/>
          <w:sz w:val="24"/>
          <w:szCs w:val="24"/>
        </w:rPr>
        <w:t xml:space="preserve"> ir tretiesiems asmenims atsiradusius nuostolius dėl netinkamo Sutarties vykdymo ar nevykdymo;</w:t>
      </w:r>
    </w:p>
    <w:p w14:paraId="69843E29" w14:textId="77777777" w:rsidR="004109F9" w:rsidRPr="00E331CB" w:rsidRDefault="00597B31" w:rsidP="004109F9">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w:t>
      </w:r>
      <w:r w:rsidR="00250A71" w:rsidRPr="00E331CB">
        <w:rPr>
          <w:rFonts w:ascii="Times New Roman" w:hAnsi="Times New Roman" w:cs="Times New Roman"/>
          <w:sz w:val="24"/>
          <w:szCs w:val="24"/>
        </w:rPr>
        <w:t>.2.3</w:t>
      </w:r>
      <w:r w:rsidR="000118C4" w:rsidRPr="00E331CB">
        <w:rPr>
          <w:rFonts w:ascii="Times New Roman" w:hAnsi="Times New Roman" w:cs="Times New Roman"/>
          <w:sz w:val="24"/>
          <w:szCs w:val="24"/>
        </w:rPr>
        <w:t xml:space="preserve">. jeigu </w:t>
      </w:r>
      <w:r w:rsidR="003D7FFC" w:rsidRPr="00E331CB">
        <w:rPr>
          <w:rFonts w:ascii="Times New Roman" w:hAnsi="Times New Roman" w:cs="Times New Roman"/>
          <w:sz w:val="24"/>
          <w:szCs w:val="24"/>
        </w:rPr>
        <w:t>Paslaugų t</w:t>
      </w:r>
      <w:r w:rsidR="000118C4" w:rsidRPr="00E331CB">
        <w:rPr>
          <w:rFonts w:ascii="Times New Roman" w:hAnsi="Times New Roman" w:cs="Times New Roman"/>
          <w:sz w:val="24"/>
          <w:szCs w:val="24"/>
        </w:rPr>
        <w:t xml:space="preserve">eikėjo kvalifikacija dėl teisės verstis atitinkama veikla nebuvo tikrinama arba tikrinama ne visa apimtimi, </w:t>
      </w:r>
      <w:r w:rsidR="003D7FFC" w:rsidRPr="00E331CB">
        <w:rPr>
          <w:rFonts w:ascii="Times New Roman" w:hAnsi="Times New Roman" w:cs="Times New Roman"/>
          <w:sz w:val="24"/>
          <w:szCs w:val="24"/>
        </w:rPr>
        <w:t>Paslaugų t</w:t>
      </w:r>
      <w:r w:rsidR="000118C4" w:rsidRPr="00E331CB">
        <w:rPr>
          <w:rFonts w:ascii="Times New Roman" w:hAnsi="Times New Roman" w:cs="Times New Roman"/>
          <w:sz w:val="24"/>
          <w:szCs w:val="24"/>
        </w:rPr>
        <w:t xml:space="preserve">eikėjas </w:t>
      </w:r>
      <w:r w:rsidR="00C20E56" w:rsidRPr="00E331CB">
        <w:rPr>
          <w:rFonts w:ascii="Times New Roman" w:hAnsi="Times New Roman" w:cs="Times New Roman"/>
          <w:sz w:val="24"/>
          <w:szCs w:val="24"/>
        </w:rPr>
        <w:t>Klientui</w:t>
      </w:r>
      <w:r w:rsidR="000118C4" w:rsidRPr="00E331CB">
        <w:rPr>
          <w:rFonts w:ascii="Times New Roman" w:hAnsi="Times New Roman" w:cs="Times New Roman"/>
          <w:sz w:val="24"/>
          <w:szCs w:val="24"/>
        </w:rPr>
        <w:t xml:space="preserve"> įsipareigoja, kad Sutartį vykdys tik tokią teisę turintys asmenys.</w:t>
      </w:r>
      <w:r w:rsidR="007518A4" w:rsidRPr="00E331CB">
        <w:rPr>
          <w:rFonts w:ascii="Times New Roman" w:hAnsi="Times New Roman" w:cs="Times New Roman"/>
          <w:sz w:val="24"/>
          <w:szCs w:val="24"/>
        </w:rPr>
        <w:t xml:space="preserve"> </w:t>
      </w:r>
      <w:r w:rsidR="00C20E56" w:rsidRPr="00E331CB">
        <w:rPr>
          <w:rFonts w:ascii="Times New Roman" w:hAnsi="Times New Roman" w:cs="Times New Roman"/>
          <w:sz w:val="24"/>
          <w:szCs w:val="24"/>
        </w:rPr>
        <w:t>Klientui</w:t>
      </w:r>
      <w:r w:rsidR="007518A4" w:rsidRPr="00E331CB">
        <w:rPr>
          <w:rFonts w:ascii="Times New Roman" w:hAnsi="Times New Roman" w:cs="Times New Roman"/>
          <w:sz w:val="24"/>
          <w:szCs w:val="24"/>
        </w:rPr>
        <w:t xml:space="preserve"> pareikalavus, </w:t>
      </w:r>
      <w:r w:rsidR="003D7FFC" w:rsidRPr="00E331CB">
        <w:rPr>
          <w:rFonts w:ascii="Times New Roman" w:hAnsi="Times New Roman" w:cs="Times New Roman"/>
          <w:sz w:val="24"/>
          <w:szCs w:val="24"/>
        </w:rPr>
        <w:t>Paslaugų t</w:t>
      </w:r>
      <w:r w:rsidR="007518A4" w:rsidRPr="00E331CB">
        <w:rPr>
          <w:rFonts w:ascii="Times New Roman" w:hAnsi="Times New Roman" w:cs="Times New Roman"/>
          <w:sz w:val="24"/>
          <w:szCs w:val="24"/>
        </w:rPr>
        <w:t>eikėjas turi pateikti dokumentus, įrodančius, kad Sutartį vykdo tik tokią teisę turintys asmenys</w:t>
      </w:r>
      <w:r w:rsidR="006B316B" w:rsidRPr="00E331CB">
        <w:rPr>
          <w:rFonts w:ascii="Times New Roman" w:hAnsi="Times New Roman" w:cs="Times New Roman"/>
          <w:sz w:val="24"/>
          <w:szCs w:val="24"/>
        </w:rPr>
        <w:t>;</w:t>
      </w:r>
    </w:p>
    <w:p w14:paraId="3EC9AC91" w14:textId="77777777" w:rsidR="000855E4" w:rsidRPr="00E331CB" w:rsidRDefault="004109F9"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 xml:space="preserve">3.2.4. </w:t>
      </w:r>
      <w:r w:rsidR="00FA11C7" w:rsidRPr="00E331CB">
        <w:rPr>
          <w:rFonts w:ascii="Times New Roman" w:hAnsi="Times New Roman" w:cs="Times New Roman"/>
          <w:sz w:val="24"/>
          <w:szCs w:val="24"/>
        </w:rPr>
        <w:t>visus</w:t>
      </w:r>
      <w:r w:rsidRPr="00E331CB">
        <w:rPr>
          <w:rFonts w:ascii="Times New Roman" w:hAnsi="Times New Roman" w:cs="Times New Roman"/>
          <w:sz w:val="24"/>
          <w:szCs w:val="24"/>
        </w:rPr>
        <w:t xml:space="preserve"> </w:t>
      </w:r>
      <w:r w:rsidR="00FA11C7" w:rsidRPr="00E331CB">
        <w:rPr>
          <w:rFonts w:ascii="Times New Roman" w:hAnsi="Times New Roman" w:cs="Times New Roman"/>
          <w:sz w:val="24"/>
          <w:szCs w:val="24"/>
        </w:rPr>
        <w:t>tyrimus</w:t>
      </w:r>
      <w:r w:rsidRPr="00E331CB">
        <w:rPr>
          <w:rFonts w:ascii="Times New Roman" w:hAnsi="Times New Roman" w:cs="Times New Roman"/>
          <w:sz w:val="24"/>
          <w:szCs w:val="24"/>
        </w:rPr>
        <w:t xml:space="preserve"> pa</w:t>
      </w:r>
      <w:r w:rsidR="00FA11C7" w:rsidRPr="00E331CB">
        <w:rPr>
          <w:rFonts w:ascii="Times New Roman" w:hAnsi="Times New Roman" w:cs="Times New Roman"/>
          <w:sz w:val="24"/>
          <w:szCs w:val="24"/>
        </w:rPr>
        <w:t>imti</w:t>
      </w:r>
      <w:r w:rsidRPr="00E331CB">
        <w:rPr>
          <w:rFonts w:ascii="Times New Roman" w:hAnsi="Times New Roman" w:cs="Times New Roman"/>
          <w:sz w:val="24"/>
          <w:szCs w:val="24"/>
        </w:rPr>
        <w:t xml:space="preserve"> ir </w:t>
      </w:r>
      <w:r w:rsidR="00FA11C7" w:rsidRPr="00E331CB">
        <w:rPr>
          <w:rFonts w:ascii="Times New Roman" w:hAnsi="Times New Roman" w:cs="Times New Roman"/>
          <w:sz w:val="24"/>
          <w:szCs w:val="24"/>
        </w:rPr>
        <w:t>atlikti</w:t>
      </w:r>
      <w:r w:rsidRPr="00E331CB">
        <w:rPr>
          <w:rFonts w:ascii="Times New Roman" w:hAnsi="Times New Roman" w:cs="Times New Roman"/>
          <w:sz w:val="24"/>
          <w:szCs w:val="24"/>
        </w:rPr>
        <w:t xml:space="preserve"> pagal </w:t>
      </w:r>
      <w:r w:rsidR="00FA11C7" w:rsidRPr="00E331CB">
        <w:rPr>
          <w:rFonts w:ascii="Times New Roman" w:hAnsi="Times New Roman" w:cs="Times New Roman"/>
          <w:sz w:val="24"/>
          <w:szCs w:val="24"/>
        </w:rPr>
        <w:t>Lietuvos Respublikos (toliau – LR)</w:t>
      </w:r>
      <w:r w:rsidRPr="00E331CB">
        <w:rPr>
          <w:rFonts w:ascii="Times New Roman" w:hAnsi="Times New Roman" w:cs="Times New Roman"/>
          <w:sz w:val="24"/>
          <w:szCs w:val="24"/>
        </w:rPr>
        <w:t xml:space="preserve"> patvirtintas ir galiojančias metodikas</w:t>
      </w:r>
      <w:r w:rsidR="00FA11C7" w:rsidRPr="00E331CB">
        <w:rPr>
          <w:rFonts w:ascii="Times New Roman" w:hAnsi="Times New Roman" w:cs="Times New Roman"/>
          <w:sz w:val="24"/>
          <w:szCs w:val="24"/>
        </w:rPr>
        <w:t>;</w:t>
      </w:r>
    </w:p>
    <w:p w14:paraId="4ADD77B4" w14:textId="263BEB81" w:rsidR="00FA11C7" w:rsidRPr="00E331CB" w:rsidRDefault="002F2274"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 xml:space="preserve">3.2.5. </w:t>
      </w:r>
      <w:r w:rsidR="000855E4" w:rsidRPr="00E331CB">
        <w:rPr>
          <w:rFonts w:ascii="Times New Roman" w:hAnsi="Times New Roman" w:cs="Times New Roman"/>
          <w:sz w:val="24"/>
          <w:szCs w:val="24"/>
        </w:rPr>
        <w:t>u</w:t>
      </w:r>
      <w:r w:rsidR="00FA11C7" w:rsidRPr="00E331CB">
        <w:rPr>
          <w:rFonts w:ascii="Times New Roman" w:hAnsi="Times New Roman" w:cs="Times New Roman"/>
          <w:sz w:val="24"/>
          <w:szCs w:val="24"/>
        </w:rPr>
        <w:t>žtikrinti tyrimų kokybę</w:t>
      </w:r>
      <w:r w:rsidR="004109F9" w:rsidRPr="00E331CB">
        <w:rPr>
          <w:rFonts w:ascii="Times New Roman" w:hAnsi="Times New Roman" w:cs="Times New Roman"/>
          <w:sz w:val="24"/>
          <w:szCs w:val="24"/>
        </w:rPr>
        <w:t xml:space="preserve"> v</w:t>
      </w:r>
      <w:r w:rsidR="000855E4" w:rsidRPr="00E331CB">
        <w:rPr>
          <w:rFonts w:ascii="Times New Roman" w:hAnsi="Times New Roman" w:cs="Times New Roman"/>
          <w:sz w:val="24"/>
          <w:szCs w:val="24"/>
        </w:rPr>
        <w:t>adovaujantis</w:t>
      </w:r>
      <w:r w:rsidR="004109F9" w:rsidRPr="00E331CB">
        <w:rPr>
          <w:rFonts w:ascii="Times New Roman" w:hAnsi="Times New Roman" w:cs="Times New Roman"/>
          <w:sz w:val="24"/>
          <w:szCs w:val="24"/>
        </w:rPr>
        <w:t xml:space="preserve"> teisės aktais (įstatymais, </w:t>
      </w:r>
      <w:r w:rsidR="000855E4" w:rsidRPr="00E331CB">
        <w:rPr>
          <w:rFonts w:ascii="Times New Roman" w:hAnsi="Times New Roman" w:cs="Times New Roman"/>
          <w:sz w:val="24"/>
          <w:szCs w:val="24"/>
        </w:rPr>
        <w:t>Lietuvos Respublikos</w:t>
      </w:r>
      <w:r w:rsidR="00FA11C7" w:rsidRPr="00E331CB">
        <w:rPr>
          <w:rFonts w:ascii="Times New Roman" w:hAnsi="Times New Roman" w:cs="Times New Roman"/>
          <w:sz w:val="24"/>
          <w:szCs w:val="24"/>
        </w:rPr>
        <w:t xml:space="preserve"> sveikatos apsaugos ministerijos (toliau –  LR SAM)</w:t>
      </w:r>
      <w:r w:rsidR="004109F9" w:rsidRPr="00E331CB">
        <w:rPr>
          <w:rFonts w:ascii="Times New Roman" w:hAnsi="Times New Roman" w:cs="Times New Roman"/>
          <w:sz w:val="24"/>
          <w:szCs w:val="24"/>
        </w:rPr>
        <w:t xml:space="preserve"> įsakymais ir kt.), reglamentuojančiais kokybišką laboratorinių tyrimų atlikimą.</w:t>
      </w:r>
    </w:p>
    <w:p w14:paraId="0B988B20" w14:textId="4F8B0E5A" w:rsidR="004109F9" w:rsidRPr="00E331CB" w:rsidRDefault="00FA11C7" w:rsidP="00FA11C7">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6</w:t>
      </w:r>
      <w:r w:rsidRPr="00E331CB">
        <w:rPr>
          <w:rFonts w:ascii="Times New Roman" w:hAnsi="Times New Roman" w:cs="Times New Roman"/>
          <w:sz w:val="24"/>
          <w:szCs w:val="24"/>
        </w:rPr>
        <w:t>. paslaugas atlikti</w:t>
      </w:r>
      <w:r w:rsidR="004109F9" w:rsidRPr="00E331CB">
        <w:rPr>
          <w:rFonts w:ascii="Times New Roman" w:hAnsi="Times New Roman" w:cs="Times New Roman"/>
          <w:sz w:val="24"/>
          <w:szCs w:val="24"/>
        </w:rPr>
        <w:t xml:space="preserve"> LR SAM atestuotoje laboratorijoje;</w:t>
      </w:r>
    </w:p>
    <w:p w14:paraId="054C5A50" w14:textId="6CA42DCF" w:rsidR="000855E4" w:rsidRPr="00E331CB" w:rsidRDefault="004109F9"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7</w:t>
      </w:r>
      <w:r w:rsidRPr="00E331CB">
        <w:rPr>
          <w:rFonts w:ascii="Times New Roman" w:hAnsi="Times New Roman" w:cs="Times New Roman"/>
          <w:sz w:val="24"/>
          <w:szCs w:val="24"/>
        </w:rPr>
        <w:t>. užtikrinti Kliento pateiktos, taip pat laboratorinių tyrimų metu gautos informacijos konfidencialumą ir neatskleisti jos trečiajai šaliai be atskiro raštiško Kliento nurodymo ar leidimo, išskyrus Lietuvos Respublikos teisės aktų numatytus atvejus;</w:t>
      </w:r>
    </w:p>
    <w:p w14:paraId="2D9190BA" w14:textId="15F5DE3E" w:rsidR="000855E4" w:rsidRPr="00E331CB" w:rsidRDefault="000855E4"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8</w:t>
      </w:r>
      <w:r w:rsidRPr="00E331CB">
        <w:rPr>
          <w:rFonts w:ascii="Times New Roman" w:hAnsi="Times New Roman" w:cs="Times New Roman"/>
          <w:sz w:val="24"/>
          <w:szCs w:val="24"/>
        </w:rPr>
        <w:t>. laikytis visų LR galiojančių įstatymų ir kitų teisės aktų nuostatų ir užtikrinti, kad jo darbuotojai jų laikytųsi;</w:t>
      </w:r>
    </w:p>
    <w:p w14:paraId="6674089A" w14:textId="17CC012E" w:rsidR="000855E4" w:rsidRPr="00E331CB" w:rsidRDefault="000855E4"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9</w:t>
      </w:r>
      <w:r w:rsidRPr="00E331CB">
        <w:rPr>
          <w:rFonts w:ascii="Times New Roman" w:hAnsi="Times New Roman" w:cs="Times New Roman"/>
          <w:sz w:val="24"/>
          <w:szCs w:val="24"/>
        </w:rPr>
        <w:t>. savo transportu ir savo lėšomis kiekvieną  darbo dieną, penkis kartus per savaitę (pirmadieniais-penktadieniais)</w:t>
      </w:r>
      <w:r w:rsidR="00D36F48">
        <w:rPr>
          <w:rFonts w:ascii="Times New Roman" w:hAnsi="Times New Roman" w:cs="Times New Roman"/>
          <w:sz w:val="24"/>
          <w:szCs w:val="24"/>
        </w:rPr>
        <w:t>,</w:t>
      </w:r>
      <w:r w:rsidRPr="00E331CB">
        <w:rPr>
          <w:rFonts w:ascii="Times New Roman" w:hAnsi="Times New Roman" w:cs="Times New Roman"/>
          <w:sz w:val="24"/>
          <w:szCs w:val="24"/>
        </w:rPr>
        <w:t xml:space="preserve"> </w:t>
      </w:r>
      <w:r w:rsidR="00D36F48" w:rsidRPr="00D36F48">
        <w:rPr>
          <w:rFonts w:ascii="Times New Roman" w:hAnsi="Times New Roman" w:cs="Times New Roman"/>
          <w:sz w:val="24"/>
          <w:szCs w:val="24"/>
        </w:rPr>
        <w:t xml:space="preserve">suderintu laiku  su </w:t>
      </w:r>
      <w:r w:rsidR="00D36F48">
        <w:rPr>
          <w:rFonts w:ascii="Times New Roman" w:hAnsi="Times New Roman" w:cs="Times New Roman"/>
          <w:sz w:val="24"/>
          <w:szCs w:val="24"/>
        </w:rPr>
        <w:t>Klientu,</w:t>
      </w:r>
      <w:r w:rsidR="00D36F48" w:rsidRPr="00D36F48">
        <w:rPr>
          <w:rFonts w:ascii="Times New Roman" w:hAnsi="Times New Roman" w:cs="Times New Roman"/>
          <w:sz w:val="24"/>
          <w:szCs w:val="24"/>
        </w:rPr>
        <w:t xml:space="preserve"> </w:t>
      </w:r>
      <w:r w:rsidRPr="00E331CB">
        <w:rPr>
          <w:rFonts w:ascii="Times New Roman" w:hAnsi="Times New Roman" w:cs="Times New Roman"/>
          <w:sz w:val="24"/>
          <w:szCs w:val="24"/>
        </w:rPr>
        <w:t xml:space="preserve">paimti tiriamąją medžiagą iš Kliento, esančių veiklos adresų: </w:t>
      </w:r>
    </w:p>
    <w:p w14:paraId="0C7AD69D" w14:textId="2EF1912D" w:rsidR="000855E4" w:rsidRPr="00E331CB" w:rsidRDefault="000855E4"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9</w:t>
      </w:r>
      <w:r w:rsidRPr="00E331CB">
        <w:rPr>
          <w:rFonts w:ascii="Times New Roman" w:hAnsi="Times New Roman" w:cs="Times New Roman"/>
          <w:sz w:val="24"/>
          <w:szCs w:val="24"/>
        </w:rPr>
        <w:t>.1. V. Kudirkos g. 1</w:t>
      </w:r>
      <w:r w:rsidR="0099736F" w:rsidRPr="00E331CB">
        <w:rPr>
          <w:rFonts w:ascii="Times New Roman" w:hAnsi="Times New Roman" w:cs="Times New Roman"/>
          <w:sz w:val="24"/>
          <w:szCs w:val="24"/>
        </w:rPr>
        <w:t>9</w:t>
      </w:r>
      <w:r w:rsidRPr="00E331CB">
        <w:rPr>
          <w:rFonts w:ascii="Times New Roman" w:hAnsi="Times New Roman" w:cs="Times New Roman"/>
          <w:sz w:val="24"/>
          <w:szCs w:val="24"/>
        </w:rPr>
        <w:t xml:space="preserve">, 71124 Šakiai; </w:t>
      </w:r>
    </w:p>
    <w:p w14:paraId="5F87F044" w14:textId="27600E9A" w:rsidR="000855E4" w:rsidRPr="00E331CB" w:rsidRDefault="000855E4"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9</w:t>
      </w:r>
      <w:r w:rsidRPr="00E331CB">
        <w:rPr>
          <w:rFonts w:ascii="Times New Roman" w:hAnsi="Times New Roman" w:cs="Times New Roman"/>
          <w:sz w:val="24"/>
          <w:szCs w:val="24"/>
        </w:rPr>
        <w:t>.2. Taikos g. 59, Gelgaudiškis, Gelgaudiškio sen., 71430 Šakių r. sav.;</w:t>
      </w:r>
    </w:p>
    <w:p w14:paraId="7D19597C" w14:textId="1232B2B0" w:rsidR="000855E4" w:rsidRPr="00E331CB" w:rsidRDefault="000855E4"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9</w:t>
      </w:r>
      <w:r w:rsidRPr="00E331CB">
        <w:rPr>
          <w:rFonts w:ascii="Times New Roman" w:hAnsi="Times New Roman" w:cs="Times New Roman"/>
          <w:sz w:val="24"/>
          <w:szCs w:val="24"/>
        </w:rPr>
        <w:t>.3. Pušyno g. 2, Joginiškių k., Kriūkų sen., 71216 Šakių r. sav.;</w:t>
      </w:r>
    </w:p>
    <w:p w14:paraId="508AE2C1" w14:textId="4B07B54A" w:rsidR="000855E4" w:rsidRPr="00E331CB" w:rsidRDefault="000855E4"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lastRenderedPageBreak/>
        <w:t>3.2.</w:t>
      </w:r>
      <w:r w:rsidR="002F2274" w:rsidRPr="00E331CB">
        <w:rPr>
          <w:rFonts w:ascii="Times New Roman" w:hAnsi="Times New Roman" w:cs="Times New Roman"/>
          <w:sz w:val="24"/>
          <w:szCs w:val="24"/>
        </w:rPr>
        <w:t>9</w:t>
      </w:r>
      <w:r w:rsidRPr="00E331CB">
        <w:rPr>
          <w:rFonts w:ascii="Times New Roman" w:hAnsi="Times New Roman" w:cs="Times New Roman"/>
          <w:sz w:val="24"/>
          <w:szCs w:val="24"/>
        </w:rPr>
        <w:t>.4. Alyvų g. 1, Griškabūdis, Griškabūdžio sen., 71295 Šakių r. sav.;</w:t>
      </w:r>
    </w:p>
    <w:p w14:paraId="7B29F7ED" w14:textId="27A9DB0A" w:rsidR="000855E4" w:rsidRPr="00E331CB" w:rsidRDefault="000855E4" w:rsidP="000855E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9</w:t>
      </w:r>
      <w:r w:rsidRPr="00E331CB">
        <w:rPr>
          <w:rFonts w:ascii="Times New Roman" w:hAnsi="Times New Roman" w:cs="Times New Roman"/>
          <w:sz w:val="24"/>
          <w:szCs w:val="24"/>
        </w:rPr>
        <w:t>.5. Ežero g. 3A, Lukšiai, Lukšių sen., 71179 Šakių r. sav.;</w:t>
      </w:r>
    </w:p>
    <w:p w14:paraId="2DA18DBA" w14:textId="00C83070" w:rsidR="002516BB" w:rsidRPr="00E331CB" w:rsidRDefault="000855E4" w:rsidP="002516BB">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9</w:t>
      </w:r>
      <w:r w:rsidRPr="00E331CB">
        <w:rPr>
          <w:rFonts w:ascii="Times New Roman" w:hAnsi="Times New Roman" w:cs="Times New Roman"/>
          <w:sz w:val="24"/>
          <w:szCs w:val="24"/>
        </w:rPr>
        <w:t>.6. Beržų g. 3, Plokščių k., Plokščių sen., 71483 Šakių r. sav.</w:t>
      </w:r>
    </w:p>
    <w:p w14:paraId="493019ED" w14:textId="6B3F08E4" w:rsidR="000855E4" w:rsidRPr="00E331CB" w:rsidRDefault="002516BB" w:rsidP="002516BB">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w:t>
      </w:r>
      <w:r w:rsidR="002F2274" w:rsidRPr="00E331CB">
        <w:rPr>
          <w:rFonts w:ascii="Times New Roman" w:hAnsi="Times New Roman" w:cs="Times New Roman"/>
          <w:sz w:val="24"/>
          <w:szCs w:val="24"/>
        </w:rPr>
        <w:t>10</w:t>
      </w:r>
      <w:r w:rsidRPr="00E331CB">
        <w:rPr>
          <w:rFonts w:ascii="Times New Roman" w:hAnsi="Times New Roman" w:cs="Times New Roman"/>
          <w:sz w:val="24"/>
          <w:szCs w:val="24"/>
        </w:rPr>
        <w:t>. e</w:t>
      </w:r>
      <w:r w:rsidR="000855E4" w:rsidRPr="00E331CB">
        <w:rPr>
          <w:rFonts w:ascii="Times New Roman" w:hAnsi="Times New Roman" w:cs="Times New Roman"/>
          <w:sz w:val="24"/>
          <w:szCs w:val="24"/>
        </w:rPr>
        <w:t xml:space="preserve">sant skubiems ar labiliems laikui tyrimams, </w:t>
      </w:r>
      <w:r w:rsidR="009E1DBA" w:rsidRPr="00E331CB">
        <w:rPr>
          <w:rFonts w:ascii="Times New Roman" w:hAnsi="Times New Roman" w:cs="Times New Roman"/>
          <w:sz w:val="24"/>
          <w:szCs w:val="24"/>
        </w:rPr>
        <w:t>P</w:t>
      </w:r>
      <w:r w:rsidR="000855E4" w:rsidRPr="00E331CB">
        <w:rPr>
          <w:rFonts w:ascii="Times New Roman" w:hAnsi="Times New Roman" w:cs="Times New Roman"/>
          <w:sz w:val="24"/>
          <w:szCs w:val="24"/>
        </w:rPr>
        <w:t>aslaug</w:t>
      </w:r>
      <w:r w:rsidR="009E1DBA" w:rsidRPr="00E331CB">
        <w:rPr>
          <w:rFonts w:ascii="Times New Roman" w:hAnsi="Times New Roman" w:cs="Times New Roman"/>
          <w:sz w:val="24"/>
          <w:szCs w:val="24"/>
        </w:rPr>
        <w:t>ų</w:t>
      </w:r>
      <w:r w:rsidR="000855E4" w:rsidRPr="00E331CB">
        <w:rPr>
          <w:rFonts w:ascii="Times New Roman" w:hAnsi="Times New Roman" w:cs="Times New Roman"/>
          <w:sz w:val="24"/>
          <w:szCs w:val="24"/>
        </w:rPr>
        <w:t xml:space="preserve"> teikėjas </w:t>
      </w:r>
      <w:r w:rsidR="002F2274" w:rsidRPr="00E331CB">
        <w:rPr>
          <w:rFonts w:ascii="Times New Roman" w:hAnsi="Times New Roman" w:cs="Times New Roman"/>
          <w:sz w:val="24"/>
          <w:szCs w:val="24"/>
        </w:rPr>
        <w:t>įsipareigoja</w:t>
      </w:r>
      <w:r w:rsidR="000855E4" w:rsidRPr="00E331CB">
        <w:rPr>
          <w:rFonts w:ascii="Times New Roman" w:hAnsi="Times New Roman" w:cs="Times New Roman"/>
          <w:sz w:val="24"/>
          <w:szCs w:val="24"/>
        </w:rPr>
        <w:t xml:space="preserve"> paimti tiriamąją medžiagą pagal atskirą </w:t>
      </w:r>
      <w:r w:rsidR="009E1DBA" w:rsidRPr="00E331CB">
        <w:rPr>
          <w:rFonts w:ascii="Times New Roman" w:hAnsi="Times New Roman" w:cs="Times New Roman"/>
          <w:sz w:val="24"/>
          <w:szCs w:val="24"/>
        </w:rPr>
        <w:t>Kliento</w:t>
      </w:r>
      <w:r w:rsidR="000855E4" w:rsidRPr="00E331CB">
        <w:rPr>
          <w:rFonts w:ascii="Times New Roman" w:hAnsi="Times New Roman" w:cs="Times New Roman"/>
          <w:sz w:val="24"/>
          <w:szCs w:val="24"/>
        </w:rPr>
        <w:t xml:space="preserve"> iškvietimą</w:t>
      </w:r>
      <w:r w:rsidR="00CF1B34" w:rsidRPr="00E331CB">
        <w:rPr>
          <w:rFonts w:ascii="Times New Roman" w:hAnsi="Times New Roman" w:cs="Times New Roman"/>
          <w:sz w:val="24"/>
          <w:szCs w:val="24"/>
        </w:rPr>
        <w:t>;</w:t>
      </w:r>
    </w:p>
    <w:p w14:paraId="708514C3" w14:textId="7ED75F31" w:rsidR="002F2274" w:rsidRPr="00E331CB" w:rsidRDefault="00CF1B34" w:rsidP="002F227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 xml:space="preserve">3.2.11. </w:t>
      </w:r>
      <w:r w:rsidR="002F2274" w:rsidRPr="00E331CB">
        <w:rPr>
          <w:rFonts w:ascii="Times New Roman" w:hAnsi="Times New Roman" w:cs="Times New Roman"/>
          <w:sz w:val="24"/>
          <w:szCs w:val="24"/>
        </w:rPr>
        <w:t>savo lėšomis atlikti tyrimus jei dėl Paslaugos teikėjo kaltės tyrimai buvo prarasti, sugadinti ar sumaišyti su kitais tyrimais;</w:t>
      </w:r>
    </w:p>
    <w:p w14:paraId="601B72AF" w14:textId="7FF3955B" w:rsidR="002F2274" w:rsidRPr="00E331CB" w:rsidRDefault="00CF1B34" w:rsidP="002F227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 xml:space="preserve">3.2.12. </w:t>
      </w:r>
      <w:r w:rsidR="002F2274" w:rsidRPr="00E331CB">
        <w:rPr>
          <w:rFonts w:ascii="Times New Roman" w:hAnsi="Times New Roman" w:cs="Times New Roman"/>
          <w:sz w:val="24"/>
          <w:szCs w:val="24"/>
        </w:rPr>
        <w:t>po tyrimų atlikimo 2 val. laikotarpyje pranešti Klientui apie tyrimų atsakymų kritines ribas bei tyrimų rezultatus ryškiai nukrypusius nuo normos ribų, sukeliančius pavojų gyvybei;</w:t>
      </w:r>
    </w:p>
    <w:p w14:paraId="69176A5C" w14:textId="5C45C689" w:rsidR="002F2274" w:rsidRPr="00D36F48" w:rsidRDefault="00CF1B34" w:rsidP="002F227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3.2.13.</w:t>
      </w:r>
      <w:r w:rsidR="002F2274" w:rsidRPr="00E331CB">
        <w:rPr>
          <w:rFonts w:ascii="Times New Roman" w:hAnsi="Times New Roman" w:cs="Times New Roman"/>
          <w:sz w:val="24"/>
          <w:szCs w:val="24"/>
        </w:rPr>
        <w:tab/>
        <w:t xml:space="preserve">aprūpinti Klientą priemonėmis reikalingomis tiriamos medžiagos paėmimui (kraujo </w:t>
      </w:r>
      <w:r w:rsidR="002F2274" w:rsidRPr="00D36F48">
        <w:rPr>
          <w:rFonts w:ascii="Times New Roman" w:hAnsi="Times New Roman" w:cs="Times New Roman"/>
          <w:sz w:val="24"/>
          <w:szCs w:val="24"/>
        </w:rPr>
        <w:t>paėmimo adatos, vienkartiniai adatų laikikliai, vakutaineriai, transportinės  terpes su geliu, stikliukai, mentelės, ginekologiniai šepetėliai) ir kitą kas reikalinga sutarties įvykdymui</w:t>
      </w:r>
      <w:r w:rsidR="00EE3B5F" w:rsidRPr="00D36F48">
        <w:rPr>
          <w:rFonts w:ascii="Times New Roman" w:hAnsi="Times New Roman" w:cs="Times New Roman"/>
          <w:sz w:val="24"/>
          <w:szCs w:val="24"/>
        </w:rPr>
        <w:t>;</w:t>
      </w:r>
    </w:p>
    <w:p w14:paraId="71939EF7" w14:textId="26A42A35" w:rsidR="00EE3B5F" w:rsidRPr="00D36F48" w:rsidRDefault="00CF1B34" w:rsidP="002F2274">
      <w:pPr>
        <w:spacing w:after="0" w:line="240" w:lineRule="auto"/>
        <w:ind w:firstLine="567"/>
        <w:contextualSpacing/>
        <w:jc w:val="both"/>
        <w:rPr>
          <w:rFonts w:ascii="Times New Roman" w:hAnsi="Times New Roman" w:cs="Times New Roman"/>
          <w:sz w:val="24"/>
          <w:szCs w:val="24"/>
        </w:rPr>
      </w:pPr>
      <w:r w:rsidRPr="00D36F48">
        <w:rPr>
          <w:rFonts w:ascii="Times New Roman" w:hAnsi="Times New Roman" w:cs="Times New Roman"/>
          <w:sz w:val="24"/>
          <w:szCs w:val="24"/>
        </w:rPr>
        <w:t>3.2.14.</w:t>
      </w:r>
      <w:r w:rsidR="00EE3B5F" w:rsidRPr="00D36F48">
        <w:rPr>
          <w:rFonts w:ascii="Times New Roman" w:hAnsi="Times New Roman" w:cs="Times New Roman"/>
          <w:sz w:val="24"/>
          <w:szCs w:val="24"/>
        </w:rPr>
        <w:tab/>
        <w:t>atliktų tyrimų atsakymus pateikti  Kliento gydytojams iki sekančios dienos 8 val. 00 min. Lietuvos laiku, išskyrus tyrimus, kurie dėl savo specifikos yra atliekami per ilgesnį laiką;</w:t>
      </w:r>
    </w:p>
    <w:p w14:paraId="38FB6D27" w14:textId="60BD161A" w:rsidR="00EE3B5F" w:rsidRPr="00D36F48" w:rsidRDefault="00CF1B34" w:rsidP="00EE3B5F">
      <w:pPr>
        <w:spacing w:after="0" w:line="240" w:lineRule="auto"/>
        <w:ind w:firstLine="567"/>
        <w:contextualSpacing/>
        <w:jc w:val="both"/>
        <w:rPr>
          <w:rFonts w:ascii="Times New Roman" w:hAnsi="Times New Roman" w:cs="Times New Roman"/>
          <w:sz w:val="24"/>
          <w:szCs w:val="24"/>
        </w:rPr>
      </w:pPr>
      <w:r w:rsidRPr="00D36F48">
        <w:rPr>
          <w:rFonts w:ascii="Times New Roman" w:hAnsi="Times New Roman" w:cs="Times New Roman"/>
          <w:sz w:val="24"/>
          <w:szCs w:val="24"/>
        </w:rPr>
        <w:t>3.2.15.</w:t>
      </w:r>
      <w:r w:rsidR="00EE3B5F" w:rsidRPr="00D36F48">
        <w:rPr>
          <w:rFonts w:ascii="Times New Roman" w:hAnsi="Times New Roman" w:cs="Times New Roman"/>
          <w:sz w:val="24"/>
          <w:szCs w:val="24"/>
        </w:rPr>
        <w:tab/>
        <w:t>suteikti galimybę kiekvienam Kliento gydytojui prisijungti prie</w:t>
      </w:r>
      <w:r w:rsidR="00150995" w:rsidRPr="00D36F48">
        <w:rPr>
          <w:rFonts w:ascii="Times New Roman" w:hAnsi="Times New Roman" w:cs="Times New Roman"/>
          <w:sz w:val="24"/>
          <w:szCs w:val="24"/>
        </w:rPr>
        <w:t xml:space="preserve"> laboratorijos informacinės sistemos ir joje peržiūrėti (stebėti) gautus rezultatus.</w:t>
      </w:r>
    </w:p>
    <w:p w14:paraId="1CE2F738" w14:textId="5ED5278E" w:rsidR="00150995" w:rsidRPr="00D36F48" w:rsidRDefault="00CF1B34" w:rsidP="00EE3B5F">
      <w:pPr>
        <w:spacing w:after="0" w:line="240" w:lineRule="auto"/>
        <w:ind w:firstLine="567"/>
        <w:contextualSpacing/>
        <w:jc w:val="both"/>
        <w:rPr>
          <w:rFonts w:ascii="Times New Roman" w:hAnsi="Times New Roman" w:cs="Times New Roman"/>
          <w:sz w:val="24"/>
          <w:szCs w:val="24"/>
        </w:rPr>
      </w:pPr>
      <w:r w:rsidRPr="00D36F48">
        <w:rPr>
          <w:rFonts w:ascii="Times New Roman" w:hAnsi="Times New Roman" w:cs="Times New Roman"/>
          <w:sz w:val="24"/>
          <w:szCs w:val="24"/>
        </w:rPr>
        <w:t xml:space="preserve">3.2.16. </w:t>
      </w:r>
      <w:r w:rsidR="00EE3B5F" w:rsidRPr="00D36F48">
        <w:rPr>
          <w:rFonts w:ascii="Times New Roman" w:hAnsi="Times New Roman" w:cs="Times New Roman"/>
          <w:sz w:val="24"/>
          <w:szCs w:val="24"/>
        </w:rPr>
        <w:t xml:space="preserve">pagal </w:t>
      </w:r>
      <w:r w:rsidR="00150995" w:rsidRPr="00D36F48">
        <w:rPr>
          <w:rFonts w:ascii="Times New Roman" w:hAnsi="Times New Roman" w:cs="Times New Roman"/>
          <w:sz w:val="24"/>
          <w:szCs w:val="24"/>
        </w:rPr>
        <w:t>panaudos sutartį suteikti Klientui neatlygintinai naudotis laboratorinėmis centrifūgomis,  brūkšniniu kodų skaitytuvais, lipdukų (lipnių etikečių) spausdintuvus, tiekti lipdukų (lipnių etikečių) spausdintuvų lipdukus;</w:t>
      </w:r>
    </w:p>
    <w:p w14:paraId="334A6E9A" w14:textId="2177BB1E" w:rsidR="00DC7FFE" w:rsidRPr="00E331CB" w:rsidRDefault="00CF1B34" w:rsidP="00150995">
      <w:pPr>
        <w:spacing w:after="0" w:line="240" w:lineRule="auto"/>
        <w:ind w:firstLine="567"/>
        <w:contextualSpacing/>
        <w:jc w:val="both"/>
        <w:rPr>
          <w:rFonts w:ascii="Times New Roman" w:hAnsi="Times New Roman" w:cs="Times New Roman"/>
          <w:sz w:val="24"/>
          <w:szCs w:val="24"/>
        </w:rPr>
      </w:pPr>
      <w:r w:rsidRPr="00D36F48">
        <w:rPr>
          <w:rFonts w:ascii="Times New Roman" w:hAnsi="Times New Roman" w:cs="Times New Roman"/>
          <w:sz w:val="24"/>
          <w:szCs w:val="24"/>
        </w:rPr>
        <w:t xml:space="preserve">3.2.17. </w:t>
      </w:r>
      <w:r w:rsidR="00150995" w:rsidRPr="00D36F48">
        <w:rPr>
          <w:rFonts w:ascii="Times New Roman" w:hAnsi="Times New Roman" w:cs="Times New Roman"/>
          <w:sz w:val="24"/>
          <w:szCs w:val="24"/>
        </w:rPr>
        <w:t>tyrimų protokolus pateikti elektronine forma per 12 val. po tyrimų atlikimo per integraciją į įstaigos informacinę</w:t>
      </w:r>
      <w:r w:rsidR="00150995" w:rsidRPr="00150995">
        <w:rPr>
          <w:rFonts w:ascii="Times New Roman" w:hAnsi="Times New Roman" w:cs="Times New Roman"/>
          <w:sz w:val="24"/>
          <w:szCs w:val="24"/>
        </w:rPr>
        <w:t xml:space="preserve"> sistemą FOXUS ir laboratorijos informacinę sistemą, o parengtus tyrimų protokolų originalus pristatyti sekančią darbo dieną.</w:t>
      </w:r>
      <w:r w:rsidR="00150995">
        <w:rPr>
          <w:rFonts w:ascii="Times New Roman" w:hAnsi="Times New Roman" w:cs="Times New Roman"/>
          <w:sz w:val="24"/>
          <w:szCs w:val="24"/>
        </w:rPr>
        <w:t xml:space="preserve"> </w:t>
      </w:r>
      <w:r w:rsidR="00150995" w:rsidRPr="00150995">
        <w:rPr>
          <w:rFonts w:ascii="Times New Roman" w:hAnsi="Times New Roman" w:cs="Times New Roman"/>
          <w:sz w:val="24"/>
          <w:szCs w:val="24"/>
        </w:rPr>
        <w:t>Tyrimų protokole turi būti nurodyta tyrimą atlikusios laboratorijos identifikavimas, paciento identifikavimas, užsakovo pavardė, pirminio mėginio paėmimo data ir laikas, tyrimo rezultatai, biologinių pamatinių verčių intervalai, tyrimo atlikimo data, tyrimą atlikusio bei patvirtinusio darbuotojo spaudas, parašas</w:t>
      </w:r>
      <w:r w:rsidR="00150995">
        <w:rPr>
          <w:rFonts w:ascii="Times New Roman" w:hAnsi="Times New Roman" w:cs="Times New Roman"/>
          <w:sz w:val="24"/>
          <w:szCs w:val="24"/>
        </w:rPr>
        <w:t>;</w:t>
      </w:r>
    </w:p>
    <w:p w14:paraId="1EDC2F6C" w14:textId="24697882" w:rsidR="004109F9" w:rsidRPr="00E331CB" w:rsidRDefault="00CF1B34" w:rsidP="00CF1B34">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 xml:space="preserve">3.2.18. </w:t>
      </w:r>
      <w:r w:rsidR="00DC7FFE" w:rsidRPr="00E331CB">
        <w:rPr>
          <w:rFonts w:ascii="Times New Roman" w:hAnsi="Times New Roman" w:cs="Times New Roman"/>
          <w:sz w:val="24"/>
          <w:szCs w:val="24"/>
        </w:rPr>
        <w:t xml:space="preserve">sutarties galiojimo metu pagal Kliento poreikį ir pareikalavimą pateikti statistines ataskaitas apie suteiktas paslaugas (atliktus laboratorinius tyrimus) </w:t>
      </w:r>
      <w:r w:rsidR="008F121E" w:rsidRPr="00E331CB">
        <w:rPr>
          <w:rFonts w:ascii="Times New Roman" w:hAnsi="Times New Roman" w:cs="Times New Roman"/>
          <w:sz w:val="24"/>
          <w:szCs w:val="24"/>
        </w:rPr>
        <w:t xml:space="preserve">Kliento nurodytu </w:t>
      </w:r>
      <w:r w:rsidR="00DC7FFE" w:rsidRPr="00E331CB">
        <w:rPr>
          <w:rFonts w:ascii="Times New Roman" w:hAnsi="Times New Roman" w:cs="Times New Roman"/>
          <w:sz w:val="24"/>
          <w:szCs w:val="24"/>
        </w:rPr>
        <w:t>elektroniniu paštu</w:t>
      </w:r>
      <w:r w:rsidR="008F121E" w:rsidRPr="00E331CB">
        <w:rPr>
          <w:rFonts w:ascii="Times New Roman" w:hAnsi="Times New Roman" w:cs="Times New Roman"/>
          <w:sz w:val="24"/>
          <w:szCs w:val="24"/>
        </w:rPr>
        <w:t xml:space="preserve"> (</w:t>
      </w:r>
      <w:r w:rsidR="00DC7FFE" w:rsidRPr="00E331CB">
        <w:rPr>
          <w:rFonts w:ascii="Times New Roman" w:hAnsi="Times New Roman" w:cs="Times New Roman"/>
          <w:sz w:val="24"/>
          <w:szCs w:val="24"/>
        </w:rPr>
        <w:t>,,Excel” ar ,,Word” formate</w:t>
      </w:r>
      <w:r w:rsidR="008F121E" w:rsidRPr="00E331CB">
        <w:rPr>
          <w:rFonts w:ascii="Times New Roman" w:hAnsi="Times New Roman" w:cs="Times New Roman"/>
          <w:sz w:val="24"/>
          <w:szCs w:val="24"/>
        </w:rPr>
        <w:t>)</w:t>
      </w:r>
      <w:r w:rsidR="00DC7FFE" w:rsidRPr="00E331CB">
        <w:rPr>
          <w:rFonts w:ascii="Times New Roman" w:hAnsi="Times New Roman" w:cs="Times New Roman"/>
          <w:sz w:val="24"/>
          <w:szCs w:val="24"/>
        </w:rPr>
        <w:t>.</w:t>
      </w:r>
    </w:p>
    <w:p w14:paraId="11E86111" w14:textId="49D73903" w:rsidR="00761CC6" w:rsidRPr="00E331CB" w:rsidRDefault="00CF1B34"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 xml:space="preserve">3.2.19. </w:t>
      </w:r>
      <w:r w:rsidR="006B316B" w:rsidRPr="00E331CB">
        <w:rPr>
          <w:rFonts w:ascii="Times New Roman" w:hAnsi="Times New Roman" w:cs="Times New Roman"/>
          <w:sz w:val="24"/>
          <w:szCs w:val="24"/>
        </w:rPr>
        <w:t>teikiant paslaugas laikytis šių aplinkos apsaugos reikalavimų: mažinti popieriaus sunaudojimą, atsisakyti nebūtino dokumentų kopijavimo ir spausdinimo, dokumentacija, paslaugų p</w:t>
      </w:r>
      <w:r w:rsidR="008C2E46" w:rsidRPr="00E331CB">
        <w:rPr>
          <w:rFonts w:ascii="Times New Roman" w:hAnsi="Times New Roman" w:cs="Times New Roman"/>
          <w:sz w:val="24"/>
          <w:szCs w:val="24"/>
        </w:rPr>
        <w:t>erdavimo-</w:t>
      </w:r>
      <w:r w:rsidR="006B316B" w:rsidRPr="00E331CB">
        <w:rPr>
          <w:rFonts w:ascii="Times New Roman" w:hAnsi="Times New Roman" w:cs="Times New Roman"/>
          <w:sz w:val="24"/>
          <w:szCs w:val="24"/>
        </w:rPr>
        <w:t>p</w:t>
      </w:r>
      <w:r w:rsidR="008C2E46" w:rsidRPr="00E331CB">
        <w:rPr>
          <w:rFonts w:ascii="Times New Roman" w:hAnsi="Times New Roman" w:cs="Times New Roman"/>
          <w:sz w:val="24"/>
          <w:szCs w:val="24"/>
        </w:rPr>
        <w:t>riėmimo</w:t>
      </w:r>
      <w:r w:rsidR="006B316B" w:rsidRPr="00E331CB">
        <w:rPr>
          <w:rFonts w:ascii="Times New Roman" w:hAnsi="Times New Roman" w:cs="Times New Roman"/>
          <w:sz w:val="24"/>
          <w:szCs w:val="24"/>
        </w:rPr>
        <w:t xml:space="preserve"> aktai </w:t>
      </w:r>
      <w:r w:rsidR="00C20E56" w:rsidRPr="00E331CB">
        <w:rPr>
          <w:rFonts w:ascii="Times New Roman" w:hAnsi="Times New Roman" w:cs="Times New Roman"/>
          <w:sz w:val="24"/>
          <w:szCs w:val="24"/>
        </w:rPr>
        <w:t>Klientui</w:t>
      </w:r>
      <w:r w:rsidR="006B316B" w:rsidRPr="00E331CB">
        <w:rPr>
          <w:rFonts w:ascii="Times New Roman" w:hAnsi="Times New Roman" w:cs="Times New Roman"/>
          <w:sz w:val="24"/>
          <w:szCs w:val="24"/>
        </w:rPr>
        <w:t xml:space="preserve"> turi būti pateikiami elektroniniu formatu ir pasirašomi elektroniniu būdu, sąskaitas faktūras už suteiktas paslaugas teikti tik elektroniniu būdu, </w:t>
      </w:r>
      <w:r w:rsidR="00C20E56" w:rsidRPr="00E331CB">
        <w:rPr>
          <w:rFonts w:ascii="Times New Roman" w:hAnsi="Times New Roman" w:cs="Times New Roman"/>
          <w:sz w:val="24"/>
          <w:szCs w:val="24"/>
        </w:rPr>
        <w:t>Kliento</w:t>
      </w:r>
      <w:r w:rsidR="006B316B" w:rsidRPr="00E331CB">
        <w:rPr>
          <w:rFonts w:ascii="Times New Roman" w:hAnsi="Times New Roman" w:cs="Times New Roman"/>
          <w:sz w:val="24"/>
          <w:szCs w:val="24"/>
        </w:rPr>
        <w:t xml:space="preserve"> prašomą informaciją teikti tik elektroniniu formatu</w:t>
      </w:r>
      <w:r w:rsidR="00761CC6" w:rsidRPr="00E331CB">
        <w:rPr>
          <w:rFonts w:ascii="Times New Roman" w:hAnsi="Times New Roman" w:cs="Times New Roman"/>
          <w:sz w:val="24"/>
          <w:szCs w:val="24"/>
        </w:rPr>
        <w:t>;</w:t>
      </w:r>
    </w:p>
    <w:p w14:paraId="64A32E05" w14:textId="29131A5C" w:rsidR="004109F9" w:rsidRPr="00E331CB" w:rsidRDefault="00CF1B34"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 xml:space="preserve">3.2.20. </w:t>
      </w:r>
      <w:r w:rsidR="00761CC6" w:rsidRPr="00E331CB">
        <w:rPr>
          <w:rFonts w:ascii="Times New Roman" w:hAnsi="Times New Roman" w:cs="Times New Roman"/>
          <w:sz w:val="24"/>
          <w:szCs w:val="24"/>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būtų neteršiama aplinka ir nekeliamas pavojus sveikatai.</w:t>
      </w:r>
    </w:p>
    <w:p w14:paraId="44F9FDD4" w14:textId="411BDABC" w:rsidR="00B53982" w:rsidRPr="00E331CB" w:rsidRDefault="00597B31" w:rsidP="00346A23">
      <w:pPr>
        <w:spacing w:after="0" w:line="240" w:lineRule="auto"/>
        <w:ind w:firstLine="567"/>
        <w:contextualSpacing/>
        <w:jc w:val="both"/>
        <w:rPr>
          <w:rFonts w:ascii="Times New Roman" w:hAnsi="Times New Roman" w:cs="Times New Roman"/>
          <w:i/>
          <w:iCs/>
          <w:sz w:val="24"/>
          <w:szCs w:val="24"/>
        </w:rPr>
      </w:pPr>
      <w:r w:rsidRPr="00E331CB">
        <w:rPr>
          <w:rFonts w:ascii="Times New Roman" w:hAnsi="Times New Roman" w:cs="Times New Roman"/>
          <w:sz w:val="24"/>
          <w:szCs w:val="24"/>
        </w:rPr>
        <w:t>3</w:t>
      </w:r>
      <w:r w:rsidR="00250A71" w:rsidRPr="00E331CB">
        <w:rPr>
          <w:rFonts w:ascii="Times New Roman" w:hAnsi="Times New Roman" w:cs="Times New Roman"/>
          <w:sz w:val="24"/>
          <w:szCs w:val="24"/>
        </w:rPr>
        <w:t>.3.</w:t>
      </w:r>
      <w:r w:rsidR="00B53982" w:rsidRPr="00E331CB">
        <w:rPr>
          <w:rFonts w:ascii="Times New Roman" w:hAnsi="Times New Roman" w:cs="Times New Roman"/>
          <w:sz w:val="24"/>
          <w:szCs w:val="24"/>
        </w:rPr>
        <w:t xml:space="preserve"> Sutarčiai vykdyti pasitelkiami šie su</w:t>
      </w:r>
      <w:r w:rsidR="00910D69" w:rsidRPr="00E331CB">
        <w:rPr>
          <w:rFonts w:ascii="Times New Roman" w:hAnsi="Times New Roman" w:cs="Times New Roman"/>
          <w:sz w:val="24"/>
          <w:szCs w:val="24"/>
        </w:rPr>
        <w:t>b</w:t>
      </w:r>
      <w:r w:rsidR="00B53982" w:rsidRPr="00E331CB">
        <w:rPr>
          <w:rFonts w:ascii="Times New Roman" w:hAnsi="Times New Roman" w:cs="Times New Roman"/>
          <w:sz w:val="24"/>
          <w:szCs w:val="24"/>
        </w:rPr>
        <w:t>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kėjai</w:t>
      </w:r>
      <w:r w:rsidR="00B53982" w:rsidRPr="00DB1518">
        <w:rPr>
          <w:rFonts w:ascii="Times New Roman" w:hAnsi="Times New Roman" w:cs="Times New Roman"/>
          <w:sz w:val="24"/>
          <w:szCs w:val="24"/>
          <w:highlight w:val="lightGray"/>
        </w:rPr>
        <w:t xml:space="preserve">: </w:t>
      </w:r>
      <w:r w:rsidR="00B53982" w:rsidRPr="00DB1518">
        <w:rPr>
          <w:rFonts w:ascii="Times New Roman" w:hAnsi="Times New Roman" w:cs="Times New Roman"/>
          <w:i/>
          <w:iCs/>
          <w:sz w:val="24"/>
          <w:szCs w:val="24"/>
          <w:highlight w:val="lightGray"/>
        </w:rPr>
        <w:t>[surašyti pasiūlyme nurodytus subrangovus, subtiekėjus ir subteikėjus, jeigu tokių nėra parašyti žodį „nėra“].</w:t>
      </w:r>
      <w:r w:rsidR="00B53982" w:rsidRPr="00E331CB">
        <w:rPr>
          <w:rFonts w:ascii="Times New Roman" w:hAnsi="Times New Roman" w:cs="Times New Roman"/>
          <w:sz w:val="24"/>
          <w:szCs w:val="24"/>
        </w:rPr>
        <w:t xml:space="preserve">  </w:t>
      </w:r>
      <w:r w:rsidR="003D7FFC" w:rsidRPr="00E331CB">
        <w:rPr>
          <w:rFonts w:ascii="Times New Roman" w:hAnsi="Times New Roman" w:cs="Times New Roman"/>
          <w:sz w:val="24"/>
          <w:szCs w:val="24"/>
        </w:rPr>
        <w:t>Paslaugų t</w:t>
      </w:r>
      <w:r w:rsidR="00B53982" w:rsidRPr="00E331CB">
        <w:rPr>
          <w:rFonts w:ascii="Times New Roman" w:hAnsi="Times New Roman" w:cs="Times New Roman"/>
          <w:sz w:val="24"/>
          <w:szCs w:val="24"/>
        </w:rPr>
        <w:t xml:space="preserve">eikėjas įsipareigoja ne vėliau kaip iki Sutarties vykdymo pradžios raštu pranešti </w:t>
      </w:r>
      <w:r w:rsidR="00C20E56" w:rsidRPr="00E331CB">
        <w:rPr>
          <w:rFonts w:ascii="Times New Roman" w:hAnsi="Times New Roman" w:cs="Times New Roman"/>
          <w:sz w:val="24"/>
          <w:szCs w:val="24"/>
        </w:rPr>
        <w:t>Kliento</w:t>
      </w:r>
      <w:r w:rsidR="00B53982" w:rsidRPr="00E331CB">
        <w:rPr>
          <w:rFonts w:ascii="Times New Roman" w:hAnsi="Times New Roman" w:cs="Times New Roman"/>
          <w:sz w:val="24"/>
          <w:szCs w:val="24"/>
        </w:rPr>
        <w:t xml:space="preserve"> atstovui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kėjų kontaktinius duomenis ir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kėjų atstovus.</w:t>
      </w:r>
    </w:p>
    <w:p w14:paraId="458B8CA6" w14:textId="1F222C89" w:rsidR="00B53982" w:rsidRPr="00E331CB" w:rsidRDefault="00597B31" w:rsidP="00346A23">
      <w:pPr>
        <w:spacing w:after="0" w:line="240" w:lineRule="auto"/>
        <w:ind w:firstLine="567"/>
        <w:contextualSpacing/>
        <w:jc w:val="both"/>
        <w:rPr>
          <w:rFonts w:ascii="Times New Roman" w:hAnsi="Times New Roman" w:cs="Times New Roman"/>
          <w:strike/>
          <w:sz w:val="24"/>
          <w:szCs w:val="24"/>
          <w:lang w:eastAsia="zh-CN"/>
        </w:rPr>
      </w:pPr>
      <w:r w:rsidRPr="00E331CB">
        <w:rPr>
          <w:rFonts w:ascii="Times New Roman" w:hAnsi="Times New Roman" w:cs="Times New Roman"/>
          <w:sz w:val="24"/>
          <w:szCs w:val="24"/>
        </w:rPr>
        <w:t>3</w:t>
      </w:r>
      <w:r w:rsidR="00250A71" w:rsidRPr="00E331CB">
        <w:rPr>
          <w:rFonts w:ascii="Times New Roman" w:hAnsi="Times New Roman" w:cs="Times New Roman"/>
          <w:sz w:val="24"/>
          <w:szCs w:val="24"/>
        </w:rPr>
        <w:t>.4.</w:t>
      </w:r>
      <w:r w:rsidR="00B53982" w:rsidRPr="00E331CB">
        <w:rPr>
          <w:rFonts w:ascii="Times New Roman" w:hAnsi="Times New Roman" w:cs="Times New Roman"/>
          <w:sz w:val="24"/>
          <w:szCs w:val="24"/>
        </w:rPr>
        <w:t xml:space="preserve"> Sutarties galiojimo metu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kėjų keitimas vietomis tarp Sutartyje numatytų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kėjų, didesnės (mažesnės) Sutarties dalies (veiklos), negu buvo suderinta, perdavimas kitam Sutartyje numatytam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kėjui, papildomų ar naujų (tuo atveju kai teikiant pasiūlymą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kėjai nebuvo žinomi)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kėjų pasitelkimas arba Sutartyje numatytų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 xml:space="preserve">kėjų atsisakymas galimas tik raštu apie tai informavus </w:t>
      </w:r>
      <w:r w:rsidR="00C20E56" w:rsidRPr="00E331CB">
        <w:rPr>
          <w:rFonts w:ascii="Times New Roman" w:hAnsi="Times New Roman" w:cs="Times New Roman"/>
          <w:sz w:val="24"/>
          <w:szCs w:val="24"/>
        </w:rPr>
        <w:t>Klientą</w:t>
      </w:r>
      <w:r w:rsidR="00B53982" w:rsidRPr="00E331CB">
        <w:rPr>
          <w:rFonts w:ascii="Times New Roman" w:hAnsi="Times New Roman" w:cs="Times New Roman"/>
          <w:sz w:val="24"/>
          <w:szCs w:val="24"/>
        </w:rPr>
        <w:t>.</w:t>
      </w:r>
    </w:p>
    <w:p w14:paraId="159FA5F5" w14:textId="18BFCE6B" w:rsidR="00B53982" w:rsidRPr="00E331CB" w:rsidRDefault="00597B31" w:rsidP="00346A23">
      <w:pPr>
        <w:spacing w:after="0" w:line="240" w:lineRule="auto"/>
        <w:ind w:firstLine="567"/>
        <w:contextualSpacing/>
        <w:jc w:val="both"/>
        <w:rPr>
          <w:rFonts w:ascii="Times New Roman" w:hAnsi="Times New Roman" w:cs="Times New Roman"/>
          <w:strike/>
          <w:sz w:val="24"/>
          <w:szCs w:val="24"/>
        </w:rPr>
      </w:pPr>
      <w:r w:rsidRPr="00E331CB">
        <w:rPr>
          <w:rFonts w:ascii="Times New Roman" w:hAnsi="Times New Roman" w:cs="Times New Roman"/>
          <w:sz w:val="24"/>
          <w:szCs w:val="24"/>
        </w:rPr>
        <w:t>3</w:t>
      </w:r>
      <w:r w:rsidR="00250A71" w:rsidRPr="00E331CB">
        <w:rPr>
          <w:rFonts w:ascii="Times New Roman" w:hAnsi="Times New Roman" w:cs="Times New Roman"/>
          <w:sz w:val="24"/>
          <w:szCs w:val="24"/>
        </w:rPr>
        <w:t>.5</w:t>
      </w:r>
      <w:r w:rsidR="00B53982" w:rsidRPr="00E331CB">
        <w:rPr>
          <w:rFonts w:ascii="Times New Roman" w:hAnsi="Times New Roman" w:cs="Times New Roman"/>
          <w:sz w:val="24"/>
          <w:szCs w:val="24"/>
        </w:rPr>
        <w:t xml:space="preserve">. </w:t>
      </w:r>
      <w:r w:rsidR="00C20E56" w:rsidRPr="00E331CB">
        <w:rPr>
          <w:rFonts w:ascii="Times New Roman" w:hAnsi="Times New Roman" w:cs="Times New Roman"/>
          <w:sz w:val="24"/>
          <w:szCs w:val="24"/>
        </w:rPr>
        <w:t>Klientas</w:t>
      </w:r>
      <w:r w:rsidR="00B53982" w:rsidRPr="00E331CB">
        <w:rPr>
          <w:rFonts w:ascii="Times New Roman" w:hAnsi="Times New Roman" w:cs="Times New Roman"/>
          <w:sz w:val="24"/>
          <w:szCs w:val="24"/>
        </w:rPr>
        <w:t xml:space="preserve"> reikalauja, kad kartu su informacija apie naujus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 xml:space="preserve">kėjus (kai jų pajėgumais remiamasi kvalifikacijai pagrįsti) būtų pateikti atitiktį kvalifikaciniams reikalavimams (jei jie buvo keliami) patvirtinantys dokumentai. Anksčiau minėti dokumentai pateikiami tai dienai, kai </w:t>
      </w:r>
      <w:r w:rsidR="00C513DD" w:rsidRPr="00E331CB">
        <w:rPr>
          <w:rFonts w:ascii="Times New Roman" w:hAnsi="Times New Roman" w:cs="Times New Roman"/>
          <w:sz w:val="24"/>
          <w:szCs w:val="24"/>
        </w:rPr>
        <w:t>Paslaugų t</w:t>
      </w:r>
      <w:r w:rsidR="00B53982" w:rsidRPr="00E331CB">
        <w:rPr>
          <w:rFonts w:ascii="Times New Roman" w:hAnsi="Times New Roman" w:cs="Times New Roman"/>
          <w:sz w:val="24"/>
          <w:szCs w:val="24"/>
        </w:rPr>
        <w:t xml:space="preserve">eikėjas kreipiasi į </w:t>
      </w:r>
      <w:r w:rsidR="00C20E56" w:rsidRPr="00E331CB">
        <w:rPr>
          <w:rFonts w:ascii="Times New Roman" w:hAnsi="Times New Roman" w:cs="Times New Roman"/>
          <w:sz w:val="24"/>
          <w:szCs w:val="24"/>
        </w:rPr>
        <w:t>Klientą</w:t>
      </w:r>
      <w:r w:rsidR="00B53982" w:rsidRPr="00E331CB">
        <w:rPr>
          <w:rFonts w:ascii="Times New Roman" w:hAnsi="Times New Roman" w:cs="Times New Roman"/>
          <w:sz w:val="24"/>
          <w:szCs w:val="24"/>
        </w:rPr>
        <w:t xml:space="preserve"> su prašymu pakeisti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kėjus.</w:t>
      </w:r>
    </w:p>
    <w:p w14:paraId="449F07DB" w14:textId="6084EB0C" w:rsidR="00B53982" w:rsidRPr="00E331CB" w:rsidRDefault="00597B31"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3</w:t>
      </w:r>
      <w:r w:rsidR="00250A71" w:rsidRPr="00E331CB">
        <w:rPr>
          <w:rFonts w:ascii="Times New Roman" w:hAnsi="Times New Roman" w:cs="Times New Roman"/>
          <w:sz w:val="24"/>
          <w:szCs w:val="24"/>
        </w:rPr>
        <w:t>.6</w:t>
      </w:r>
      <w:r w:rsidR="00B53982" w:rsidRPr="00E331CB">
        <w:rPr>
          <w:rFonts w:ascii="Times New Roman" w:hAnsi="Times New Roman" w:cs="Times New Roman"/>
          <w:sz w:val="24"/>
          <w:szCs w:val="24"/>
        </w:rPr>
        <w:t>. Pakeitus Sutartyje numatytus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kėjus vietomis, perdavus didesnę (mažesnę)  Sutarties dalį (veiklą), negu buvo suderinta, kitam Sutartyje numatytam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 xml:space="preserve">kėjui, ir (ar) pasitelkus </w:t>
      </w:r>
      <w:r w:rsidR="00B53982" w:rsidRPr="00E331CB">
        <w:rPr>
          <w:rFonts w:ascii="Times New Roman" w:hAnsi="Times New Roman" w:cs="Times New Roman"/>
          <w:sz w:val="24"/>
          <w:szCs w:val="24"/>
        </w:rPr>
        <w:lastRenderedPageBreak/>
        <w:t>papildomus ar naujus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kėjus,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 xml:space="preserve">kėjai gali pradėti vykdyti Sutartį, tik </w:t>
      </w:r>
      <w:r w:rsidR="00C20E56" w:rsidRPr="00E331CB">
        <w:rPr>
          <w:rFonts w:ascii="Times New Roman" w:hAnsi="Times New Roman" w:cs="Times New Roman"/>
          <w:sz w:val="24"/>
          <w:szCs w:val="24"/>
        </w:rPr>
        <w:t>Klientui</w:t>
      </w:r>
      <w:r w:rsidR="00B53982" w:rsidRPr="00E331CB">
        <w:rPr>
          <w:rFonts w:ascii="Times New Roman" w:hAnsi="Times New Roman" w:cs="Times New Roman"/>
          <w:sz w:val="24"/>
          <w:szCs w:val="24"/>
        </w:rPr>
        <w:t xml:space="preserve"> ir </w:t>
      </w:r>
      <w:r w:rsidR="00C513DD" w:rsidRPr="00E331CB">
        <w:rPr>
          <w:rFonts w:ascii="Times New Roman" w:hAnsi="Times New Roman" w:cs="Times New Roman"/>
          <w:sz w:val="24"/>
          <w:szCs w:val="24"/>
        </w:rPr>
        <w:t>Paslaugų t</w:t>
      </w:r>
      <w:r w:rsidR="00B53982" w:rsidRPr="00E331CB">
        <w:rPr>
          <w:rFonts w:ascii="Times New Roman" w:hAnsi="Times New Roman" w:cs="Times New Roman"/>
          <w:sz w:val="24"/>
          <w:szCs w:val="24"/>
        </w:rPr>
        <w:t>eikėjui pasirašius papildomą susitarimą prie Sutarties. Šiame susitarime nurodoma pagrindinė informacija apie subt</w:t>
      </w:r>
      <w:r w:rsidR="0089244C" w:rsidRPr="00E331CB">
        <w:rPr>
          <w:rFonts w:ascii="Times New Roman" w:hAnsi="Times New Roman" w:cs="Times New Roman"/>
          <w:sz w:val="24"/>
          <w:szCs w:val="24"/>
        </w:rPr>
        <w:t>i</w:t>
      </w:r>
      <w:r w:rsidR="007518A4" w:rsidRPr="00E331CB">
        <w:rPr>
          <w:rFonts w:ascii="Times New Roman" w:hAnsi="Times New Roman" w:cs="Times New Roman"/>
          <w:sz w:val="24"/>
          <w:szCs w:val="24"/>
        </w:rPr>
        <w:t>e</w:t>
      </w:r>
      <w:r w:rsidR="00B53982" w:rsidRPr="00E331CB">
        <w:rPr>
          <w:rFonts w:ascii="Times New Roman" w:hAnsi="Times New Roman" w:cs="Times New Roman"/>
          <w:sz w:val="24"/>
          <w:szCs w:val="24"/>
        </w:rPr>
        <w:t>kėją ir Sutarties dalis (veikla), kuriai jis yra pasitelkiamas. Šis papildomas susitarimas tampa neatskiriama Sutarties dalimi.</w:t>
      </w:r>
    </w:p>
    <w:p w14:paraId="23FD2D1C" w14:textId="77777777" w:rsidR="00D23065" w:rsidRPr="00E331CB" w:rsidRDefault="00D23065" w:rsidP="00346A23">
      <w:pPr>
        <w:spacing w:after="0" w:line="240" w:lineRule="auto"/>
        <w:contextualSpacing/>
        <w:jc w:val="both"/>
        <w:rPr>
          <w:rFonts w:ascii="Times New Roman" w:hAnsi="Times New Roman" w:cs="Times New Roman"/>
          <w:sz w:val="24"/>
          <w:szCs w:val="24"/>
        </w:rPr>
      </w:pPr>
    </w:p>
    <w:p w14:paraId="42B848C3" w14:textId="18FC89A1" w:rsidR="00D23065" w:rsidRPr="00E331CB" w:rsidRDefault="00597B31" w:rsidP="00CD0556">
      <w:pPr>
        <w:spacing w:after="0" w:line="240" w:lineRule="auto"/>
        <w:jc w:val="center"/>
        <w:rPr>
          <w:rFonts w:ascii="Times New Roman" w:hAnsi="Times New Roman" w:cs="Times New Roman"/>
          <w:b/>
          <w:sz w:val="24"/>
          <w:szCs w:val="24"/>
        </w:rPr>
      </w:pPr>
      <w:r w:rsidRPr="00E331CB">
        <w:rPr>
          <w:rFonts w:ascii="Times New Roman" w:hAnsi="Times New Roman" w:cs="Times New Roman"/>
          <w:b/>
          <w:sz w:val="24"/>
          <w:szCs w:val="24"/>
        </w:rPr>
        <w:t>I</w:t>
      </w:r>
      <w:r w:rsidR="00D23065" w:rsidRPr="00E331CB">
        <w:rPr>
          <w:rFonts w:ascii="Times New Roman" w:hAnsi="Times New Roman" w:cs="Times New Roman"/>
          <w:b/>
          <w:sz w:val="24"/>
          <w:szCs w:val="24"/>
        </w:rPr>
        <w:t>V. ŠALIŲ ATSAKOMYBĖ</w:t>
      </w:r>
    </w:p>
    <w:p w14:paraId="32CC4685" w14:textId="77777777" w:rsidR="00D23065" w:rsidRPr="00E331CB" w:rsidRDefault="00D23065" w:rsidP="00346A23">
      <w:pPr>
        <w:pStyle w:val="Sraopastraipa"/>
        <w:spacing w:after="0" w:line="240" w:lineRule="auto"/>
        <w:ind w:left="0"/>
        <w:rPr>
          <w:rFonts w:ascii="Times New Roman" w:hAnsi="Times New Roman" w:cs="Times New Roman"/>
          <w:b/>
          <w:sz w:val="24"/>
          <w:szCs w:val="24"/>
        </w:rPr>
      </w:pPr>
    </w:p>
    <w:p w14:paraId="6A42F370" w14:textId="4424DCCC" w:rsidR="000A39FF" w:rsidRPr="00E331CB" w:rsidRDefault="00597B31" w:rsidP="000A39FF">
      <w:pPr>
        <w:spacing w:after="0" w:line="240" w:lineRule="auto"/>
        <w:ind w:firstLine="567"/>
        <w:contextualSpacing/>
        <w:jc w:val="both"/>
        <w:rPr>
          <w:rFonts w:ascii="Times New Roman" w:hAnsi="Times New Roman" w:cs="Times New Roman"/>
          <w:sz w:val="24"/>
          <w:szCs w:val="24"/>
          <w:lang w:eastAsia="lt-LT"/>
        </w:rPr>
      </w:pPr>
      <w:r w:rsidRPr="00E331CB">
        <w:rPr>
          <w:rFonts w:ascii="Times New Roman" w:hAnsi="Times New Roman" w:cs="Times New Roman"/>
          <w:sz w:val="24"/>
          <w:szCs w:val="24"/>
        </w:rPr>
        <w:t>4</w:t>
      </w:r>
      <w:r w:rsidR="00250A71" w:rsidRPr="00E331CB">
        <w:rPr>
          <w:rFonts w:ascii="Times New Roman" w:hAnsi="Times New Roman" w:cs="Times New Roman"/>
          <w:sz w:val="24"/>
          <w:szCs w:val="24"/>
        </w:rPr>
        <w:t>.</w:t>
      </w:r>
      <w:r w:rsidR="00AF259F" w:rsidRPr="00E331CB">
        <w:rPr>
          <w:rFonts w:ascii="Times New Roman" w:hAnsi="Times New Roman" w:cs="Times New Roman"/>
          <w:sz w:val="24"/>
          <w:szCs w:val="24"/>
        </w:rPr>
        <w:t>1</w:t>
      </w:r>
      <w:r w:rsidR="00D23065" w:rsidRPr="00E331CB">
        <w:rPr>
          <w:rFonts w:ascii="Times New Roman" w:hAnsi="Times New Roman" w:cs="Times New Roman"/>
          <w:sz w:val="24"/>
          <w:szCs w:val="24"/>
        </w:rPr>
        <w:t>.</w:t>
      </w:r>
      <w:r w:rsidR="000A39FF" w:rsidRPr="00E331CB">
        <w:rPr>
          <w:rFonts w:ascii="Times New Roman" w:hAnsi="Times New Roman" w:cs="Times New Roman"/>
          <w:sz w:val="24"/>
          <w:szCs w:val="24"/>
        </w:rPr>
        <w:t xml:space="preserve"> </w:t>
      </w:r>
      <w:r w:rsidR="000A39FF" w:rsidRPr="00E331CB">
        <w:rPr>
          <w:rFonts w:ascii="Times New Roman" w:hAnsi="Times New Roman" w:cs="Times New Roman"/>
          <w:sz w:val="24"/>
          <w:szCs w:val="24"/>
          <w:lang w:eastAsia="lt-LT"/>
        </w:rPr>
        <w:t>Kiekvienu atveju Paslaugų teikėjui praleidus bet kurios prievolės įvykdymo terminą, nustatytą šioje Sutartyje, Paslaugų teikėjas moka Klientui 0,02 procento delspinigius nuo pradinės Sutarties vertės už kiekvieną uždelstą dieną.</w:t>
      </w:r>
    </w:p>
    <w:p w14:paraId="25820DCB" w14:textId="77777777" w:rsidR="000A39FF" w:rsidRPr="00E331CB" w:rsidRDefault="000A39FF" w:rsidP="000A39FF">
      <w:pPr>
        <w:spacing w:after="0" w:line="240" w:lineRule="auto"/>
        <w:ind w:firstLine="567"/>
        <w:contextualSpacing/>
        <w:jc w:val="both"/>
        <w:rPr>
          <w:rFonts w:ascii="Times New Roman" w:hAnsi="Times New Roman" w:cs="Times New Roman"/>
          <w:sz w:val="24"/>
          <w:szCs w:val="24"/>
          <w:lang w:eastAsia="lt-LT"/>
        </w:rPr>
      </w:pPr>
      <w:r w:rsidRPr="00E331CB">
        <w:rPr>
          <w:rFonts w:ascii="Times New Roman" w:hAnsi="Times New Roman" w:cs="Times New Roman"/>
          <w:sz w:val="24"/>
          <w:szCs w:val="24"/>
        </w:rPr>
        <w:t xml:space="preserve">4.2. </w:t>
      </w:r>
      <w:r w:rsidRPr="00E331CB">
        <w:rPr>
          <w:rFonts w:ascii="Times New Roman" w:hAnsi="Times New Roman" w:cs="Times New Roman"/>
          <w:sz w:val="24"/>
          <w:szCs w:val="24"/>
          <w:lang w:eastAsia="lt-LT"/>
        </w:rPr>
        <w:t>Uždelsus laiku atsiskaityti už suteiktas paslaugas, Klientas Paslaugų teikėjui reikalaujant moka 0,02 proc. delspinigius nuo laiku neapmokėtos sumos už kiekvieną vėlavimo dieną. Šalys susitaria, kad šiuo atveju palūkanos nemokamos.</w:t>
      </w:r>
    </w:p>
    <w:p w14:paraId="0957F320" w14:textId="3199CC92" w:rsidR="000A39FF" w:rsidRPr="0053684D" w:rsidRDefault="000A39FF" w:rsidP="000A39FF">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 xml:space="preserve">4.3. Jei Paslaugų teikėjas nekokybiškai teikia Sutartyje numatytas paslaugas, Klientas surašo Sutarties pažeidimo aktą. Šio akto pagrindu Klientas taiko Paslaugų teikėjui </w:t>
      </w:r>
      <w:r w:rsidR="0099736F" w:rsidRPr="00E331CB">
        <w:rPr>
          <w:rFonts w:ascii="Times New Roman" w:hAnsi="Times New Roman" w:cs="Times New Roman"/>
          <w:iCs/>
          <w:sz w:val="24"/>
          <w:szCs w:val="24"/>
        </w:rPr>
        <w:t>0,2 proc.</w:t>
      </w:r>
      <w:r w:rsidRPr="00E331CB">
        <w:rPr>
          <w:rFonts w:ascii="Times New Roman" w:hAnsi="Times New Roman" w:cs="Times New Roman"/>
          <w:sz w:val="24"/>
          <w:szCs w:val="24"/>
        </w:rPr>
        <w:t xml:space="preserve"> dydžio baudą už kiekvieną pažeidimo atvejį. Nustatytus pažeidimus Paslaugų teikėjas privalo pašalinti savo sąskaita</w:t>
      </w:r>
      <w:r w:rsidRPr="0053684D">
        <w:rPr>
          <w:rFonts w:ascii="Times New Roman" w:hAnsi="Times New Roman" w:cs="Times New Roman"/>
          <w:sz w:val="24"/>
          <w:szCs w:val="24"/>
        </w:rPr>
        <w:t>.</w:t>
      </w:r>
    </w:p>
    <w:p w14:paraId="0E16C5F4" w14:textId="10F01BD1" w:rsidR="000A39FF" w:rsidRPr="00E331CB" w:rsidRDefault="000A39FF" w:rsidP="000A39FF">
      <w:pPr>
        <w:spacing w:after="0" w:line="240" w:lineRule="auto"/>
        <w:ind w:firstLine="567"/>
        <w:contextualSpacing/>
        <w:jc w:val="both"/>
        <w:rPr>
          <w:rFonts w:ascii="Times New Roman" w:hAnsi="Times New Roman" w:cs="Times New Roman"/>
          <w:sz w:val="24"/>
          <w:szCs w:val="24"/>
        </w:rPr>
      </w:pPr>
      <w:bookmarkStart w:id="0" w:name="_Hlk187672612"/>
      <w:r w:rsidRPr="0053684D">
        <w:rPr>
          <w:rFonts w:ascii="Times New Roman" w:hAnsi="Times New Roman" w:cs="Times New Roman"/>
          <w:sz w:val="24"/>
          <w:szCs w:val="24"/>
        </w:rPr>
        <w:t>4.4. Jei Paslaugų teikėjas nutraukia Sutartį vienašališkai, Paslaugų teikėjas moka Klientui baudą, kuri lygi</w:t>
      </w:r>
      <w:r w:rsidR="0099736F" w:rsidRPr="0053684D">
        <w:rPr>
          <w:rFonts w:ascii="Times New Roman" w:hAnsi="Times New Roman" w:cs="Times New Roman"/>
          <w:sz w:val="24"/>
          <w:szCs w:val="24"/>
        </w:rPr>
        <w:t xml:space="preserve"> 10 proc</w:t>
      </w:r>
      <w:r w:rsidRPr="0053684D">
        <w:rPr>
          <w:rFonts w:ascii="Times New Roman" w:hAnsi="Times New Roman" w:cs="Times New Roman"/>
          <w:sz w:val="24"/>
          <w:szCs w:val="24"/>
        </w:rPr>
        <w:t>.</w:t>
      </w:r>
      <w:r w:rsidR="00BE4A5E" w:rsidRPr="0053684D">
        <w:rPr>
          <w:rFonts w:ascii="Times New Roman" w:hAnsi="Times New Roman" w:cs="Times New Roman"/>
          <w:sz w:val="24"/>
          <w:szCs w:val="24"/>
        </w:rPr>
        <w:t xml:space="preserve"> </w:t>
      </w:r>
      <w:r w:rsidR="00BE4A5E" w:rsidRPr="0053684D">
        <w:rPr>
          <w:rFonts w:ascii="Times New Roman" w:hAnsi="Times New Roman" w:cs="Times New Roman"/>
          <w:sz w:val="24"/>
          <w:szCs w:val="24"/>
          <w:lang w:eastAsia="lt-LT"/>
        </w:rPr>
        <w:t>nuo pradinės Sutarties vertės.</w:t>
      </w:r>
      <w:r w:rsidRPr="0053684D">
        <w:rPr>
          <w:rFonts w:ascii="Times New Roman" w:hAnsi="Times New Roman" w:cs="Times New Roman"/>
          <w:sz w:val="24"/>
          <w:szCs w:val="24"/>
        </w:rPr>
        <w:t xml:space="preserve"> Tai laikoma esminiu Sutarties pažeidimu.</w:t>
      </w:r>
    </w:p>
    <w:bookmarkEnd w:id="0"/>
    <w:p w14:paraId="1AB4E561" w14:textId="77777777" w:rsidR="000A39FF" w:rsidRPr="00E331CB" w:rsidRDefault="000A39FF" w:rsidP="000A39FF">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4.5. Paslaugų teikėjui pagal Sutartį priskaičiuoti delspinigiai ir (ar) baudos  gali būti išskaičiuojami iš Kliento mokėtinų sumų Paslaugų teikėjui.</w:t>
      </w:r>
      <w:r w:rsidRPr="00E331CB">
        <w:rPr>
          <w:rFonts w:ascii="Times New Roman" w:hAnsi="Times New Roman" w:cs="Times New Roman"/>
        </w:rPr>
        <w:t xml:space="preserve"> </w:t>
      </w:r>
      <w:r w:rsidRPr="00E331CB">
        <w:rPr>
          <w:rFonts w:ascii="Times New Roman" w:hAnsi="Times New Roman" w:cs="Times New Roman"/>
          <w:sz w:val="24"/>
          <w:szCs w:val="24"/>
        </w:rPr>
        <w:t>Delspinigių ir (ar) baudų sumokėjimas neatleidžia Šalių nuo pareigos vykdyti Sutartyje prisiimtus įsipareigojimus.</w:t>
      </w:r>
    </w:p>
    <w:p w14:paraId="28D07582" w14:textId="77777777" w:rsidR="000A39FF" w:rsidRPr="00E331CB" w:rsidRDefault="000A39FF" w:rsidP="000A39FF">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4.6. Šalys susitaria, kad kilus teisminiam ginčui dėl atsiskaitymo už suteiktas paslaugas, Paslaugų teikėjas gali reikalauti priteisti ne didesnes kaip 5 (penkių) procentų metines palūkanas nuo nesumokėtos sumos, kaip tai numatyta Lietuvos Respublikos civilinio kodekso 6.210 str. 1 d.</w:t>
      </w:r>
    </w:p>
    <w:p w14:paraId="6038C9B3" w14:textId="77777777" w:rsidR="000A39FF" w:rsidRPr="00E331CB" w:rsidRDefault="000A39FF" w:rsidP="000A39FF">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4.7. Šalys atleidžiamos nuo atsakomybės esant nenugalimos jėgos (</w:t>
      </w:r>
      <w:r w:rsidRPr="00E331CB">
        <w:rPr>
          <w:rFonts w:ascii="Times New Roman" w:hAnsi="Times New Roman" w:cs="Times New Roman"/>
          <w:i/>
          <w:sz w:val="24"/>
          <w:szCs w:val="24"/>
        </w:rPr>
        <w:t>force majeure</w:t>
      </w:r>
      <w:r w:rsidRPr="00E331CB">
        <w:rPr>
          <w:rFonts w:ascii="Times New Roman" w:hAnsi="Times New Roman" w:cs="Times New Roman"/>
          <w:sz w:val="24"/>
          <w:szCs w:val="24"/>
        </w:rPr>
        <w:t xml:space="preserve">) aplinkybėms pagal Lietuvos Respublikos civilinio kodekso 6.212 str. </w:t>
      </w:r>
    </w:p>
    <w:p w14:paraId="01BFD36D" w14:textId="7D9ED12F" w:rsidR="00D23065" w:rsidRPr="00E331CB" w:rsidRDefault="00D23065" w:rsidP="000A39FF">
      <w:pPr>
        <w:spacing w:after="0" w:line="240" w:lineRule="auto"/>
        <w:ind w:firstLine="567"/>
        <w:contextualSpacing/>
        <w:jc w:val="both"/>
        <w:rPr>
          <w:rFonts w:ascii="Times New Roman" w:hAnsi="Times New Roman" w:cs="Times New Roman"/>
          <w:b/>
          <w:sz w:val="24"/>
          <w:szCs w:val="24"/>
        </w:rPr>
      </w:pPr>
    </w:p>
    <w:p w14:paraId="4A80D749" w14:textId="17AD7900" w:rsidR="00267BD1" w:rsidRPr="00E331CB" w:rsidRDefault="00267BD1" w:rsidP="00346A23">
      <w:pPr>
        <w:spacing w:after="0" w:line="240" w:lineRule="auto"/>
        <w:contextualSpacing/>
        <w:jc w:val="center"/>
        <w:rPr>
          <w:rFonts w:ascii="Times New Roman" w:eastAsia="Times New Roman" w:hAnsi="Times New Roman" w:cs="Times New Roman"/>
          <w:b/>
          <w:sz w:val="24"/>
          <w:szCs w:val="24"/>
        </w:rPr>
      </w:pPr>
      <w:r w:rsidRPr="00E331CB">
        <w:rPr>
          <w:rFonts w:ascii="Times New Roman" w:eastAsia="Times New Roman" w:hAnsi="Times New Roman" w:cs="Times New Roman"/>
          <w:b/>
          <w:sz w:val="24"/>
          <w:szCs w:val="24"/>
        </w:rPr>
        <w:t>V. ASMENS DUOMENŲ TVARKYMAS</w:t>
      </w:r>
    </w:p>
    <w:p w14:paraId="4BCFDED7" w14:textId="77777777" w:rsidR="00267BD1" w:rsidRPr="00E331CB" w:rsidRDefault="00267BD1" w:rsidP="00346A23">
      <w:pPr>
        <w:spacing w:after="0" w:line="240" w:lineRule="auto"/>
        <w:contextualSpacing/>
        <w:rPr>
          <w:rFonts w:ascii="Times New Roman" w:eastAsia="Times New Roman" w:hAnsi="Times New Roman" w:cs="Times New Roman"/>
          <w:sz w:val="24"/>
          <w:szCs w:val="24"/>
        </w:rPr>
      </w:pPr>
    </w:p>
    <w:p w14:paraId="0E46BB36" w14:textId="7F844703" w:rsidR="005D0670" w:rsidRPr="00E331CB" w:rsidRDefault="00597B31" w:rsidP="005D0670">
      <w:pPr>
        <w:spacing w:after="0" w:line="240" w:lineRule="auto"/>
        <w:ind w:firstLine="567"/>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5</w:t>
      </w:r>
      <w:r w:rsidR="00250A71" w:rsidRPr="00E331CB">
        <w:rPr>
          <w:rFonts w:ascii="Times New Roman" w:eastAsia="Times New Roman" w:hAnsi="Times New Roman" w:cs="Times New Roman"/>
          <w:sz w:val="24"/>
          <w:szCs w:val="24"/>
        </w:rPr>
        <w:t>.1</w:t>
      </w:r>
      <w:r w:rsidR="005D0670" w:rsidRPr="00E331CB">
        <w:rPr>
          <w:rFonts w:ascii="Times New Roman" w:eastAsia="Times New Roman" w:hAnsi="Times New Roman" w:cs="Times New Roman"/>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Pr="00E331CB" w:rsidRDefault="00597B31" w:rsidP="005D0670">
      <w:pPr>
        <w:spacing w:after="0" w:line="240" w:lineRule="auto"/>
        <w:ind w:firstLine="567"/>
        <w:jc w:val="both"/>
        <w:rPr>
          <w:rFonts w:ascii="Times New Roman" w:eastAsia="Times New Roman" w:hAnsi="Times New Roman" w:cs="Times New Roman"/>
          <w:sz w:val="24"/>
          <w:szCs w:val="24"/>
        </w:rPr>
      </w:pPr>
      <w:r w:rsidRPr="00E331CB">
        <w:rPr>
          <w:rFonts w:ascii="Times New Roman" w:eastAsia="Times New Roman" w:hAnsi="Times New Roman" w:cs="Times New Roman"/>
          <w:sz w:val="24"/>
          <w:szCs w:val="24"/>
        </w:rPr>
        <w:t>5</w:t>
      </w:r>
      <w:r w:rsidR="00250A71" w:rsidRPr="00E331CB">
        <w:rPr>
          <w:rFonts w:ascii="Times New Roman" w:eastAsia="Times New Roman" w:hAnsi="Times New Roman" w:cs="Times New Roman"/>
          <w:sz w:val="24"/>
          <w:szCs w:val="24"/>
        </w:rPr>
        <w:t>.2</w:t>
      </w:r>
      <w:r w:rsidR="005D0670" w:rsidRPr="00E331CB">
        <w:rPr>
          <w:rFonts w:ascii="Times New Roman" w:eastAsia="Times New Roman" w:hAnsi="Times New Roman" w:cs="Times New Roman"/>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E331CB" w:rsidRDefault="005D0670" w:rsidP="005D0670">
      <w:pPr>
        <w:spacing w:after="0" w:line="240" w:lineRule="auto"/>
        <w:rPr>
          <w:rFonts w:ascii="Times New Roman" w:hAnsi="Times New Roman" w:cs="Times New Roman"/>
          <w:b/>
          <w:sz w:val="24"/>
          <w:szCs w:val="24"/>
        </w:rPr>
      </w:pPr>
    </w:p>
    <w:p w14:paraId="371EA01D" w14:textId="214D254F" w:rsidR="00D23065" w:rsidRPr="00E331CB" w:rsidRDefault="00D23065" w:rsidP="00346A23">
      <w:pPr>
        <w:spacing w:after="0" w:line="240" w:lineRule="auto"/>
        <w:jc w:val="center"/>
        <w:rPr>
          <w:rFonts w:ascii="Times New Roman" w:hAnsi="Times New Roman" w:cs="Times New Roman"/>
          <w:b/>
          <w:sz w:val="24"/>
          <w:szCs w:val="24"/>
        </w:rPr>
      </w:pPr>
      <w:r w:rsidRPr="00E331CB">
        <w:rPr>
          <w:rFonts w:ascii="Times New Roman" w:hAnsi="Times New Roman" w:cs="Times New Roman"/>
          <w:b/>
          <w:sz w:val="24"/>
          <w:szCs w:val="24"/>
        </w:rPr>
        <w:t>VI. KITOS SĄLYGOS</w:t>
      </w:r>
    </w:p>
    <w:p w14:paraId="2CF15620" w14:textId="77777777" w:rsidR="00D23065" w:rsidRPr="00E331CB" w:rsidRDefault="00D23065" w:rsidP="00346A23">
      <w:pPr>
        <w:pStyle w:val="Sraopastraipa"/>
        <w:spacing w:after="0" w:line="240" w:lineRule="auto"/>
        <w:ind w:left="0"/>
        <w:rPr>
          <w:rFonts w:ascii="Times New Roman" w:hAnsi="Times New Roman" w:cs="Times New Roman"/>
          <w:b/>
          <w:sz w:val="24"/>
          <w:szCs w:val="24"/>
        </w:rPr>
      </w:pPr>
    </w:p>
    <w:p w14:paraId="4181CF15" w14:textId="41D84070" w:rsidR="00D23065" w:rsidRPr="00E331CB" w:rsidRDefault="00E61E8F"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lang w:eastAsia="lt-LT"/>
        </w:rPr>
        <w:t>6</w:t>
      </w:r>
      <w:r w:rsidR="00250A71" w:rsidRPr="00E331CB">
        <w:rPr>
          <w:rFonts w:ascii="Times New Roman" w:hAnsi="Times New Roman" w:cs="Times New Roman"/>
          <w:sz w:val="24"/>
          <w:szCs w:val="24"/>
          <w:lang w:eastAsia="lt-LT"/>
        </w:rPr>
        <w:t>.1</w:t>
      </w:r>
      <w:r w:rsidR="00D23065" w:rsidRPr="00E331CB">
        <w:rPr>
          <w:rFonts w:ascii="Times New Roman" w:hAnsi="Times New Roman" w:cs="Times New Roman"/>
          <w:sz w:val="24"/>
          <w:szCs w:val="24"/>
          <w:lang w:eastAsia="lt-LT"/>
        </w:rPr>
        <w:t xml:space="preserve">. </w:t>
      </w:r>
      <w:r w:rsidR="00D23065" w:rsidRPr="00E331CB">
        <w:rPr>
          <w:rFonts w:ascii="Times New Roman" w:hAnsi="Times New Roman" w:cs="Times New Roman"/>
          <w:sz w:val="24"/>
          <w:szCs w:val="24"/>
        </w:rPr>
        <w:t xml:space="preserve">Sutartis įsigalioja nuo Sutarties pasirašymo dienos ir galioja iki visiško </w:t>
      </w:r>
      <w:r w:rsidR="006D7C82" w:rsidRPr="00E331CB">
        <w:rPr>
          <w:rFonts w:ascii="Times New Roman" w:hAnsi="Times New Roman" w:cs="Times New Roman"/>
          <w:sz w:val="24"/>
          <w:szCs w:val="24"/>
        </w:rPr>
        <w:t>Š</w:t>
      </w:r>
      <w:r w:rsidR="00D23065" w:rsidRPr="00E331CB">
        <w:rPr>
          <w:rFonts w:ascii="Times New Roman" w:hAnsi="Times New Roman" w:cs="Times New Roman"/>
          <w:sz w:val="24"/>
          <w:szCs w:val="24"/>
        </w:rPr>
        <w:t>alių įsipareigojimų pagal šią Sutartį įvykdymo dienos</w:t>
      </w:r>
      <w:r w:rsidR="000118C4" w:rsidRPr="00E331CB">
        <w:rPr>
          <w:rFonts w:ascii="Times New Roman" w:hAnsi="Times New Roman" w:cs="Times New Roman"/>
          <w:sz w:val="24"/>
          <w:szCs w:val="24"/>
        </w:rPr>
        <w:t xml:space="preserve"> arba Sutarties nutraukimo dienos</w:t>
      </w:r>
      <w:r w:rsidR="00D23065" w:rsidRPr="00E331CB">
        <w:rPr>
          <w:rFonts w:ascii="Times New Roman" w:hAnsi="Times New Roman" w:cs="Times New Roman"/>
          <w:sz w:val="24"/>
          <w:szCs w:val="24"/>
        </w:rPr>
        <w:t>.</w:t>
      </w:r>
    </w:p>
    <w:p w14:paraId="2BF24115" w14:textId="2D8D1ED0" w:rsidR="00D23065" w:rsidRPr="00E331CB" w:rsidRDefault="00E61E8F" w:rsidP="00346A23">
      <w:pPr>
        <w:spacing w:after="0" w:line="240" w:lineRule="auto"/>
        <w:ind w:firstLine="567"/>
        <w:contextualSpacing/>
        <w:jc w:val="both"/>
        <w:rPr>
          <w:rFonts w:ascii="Times New Roman" w:hAnsi="Times New Roman" w:cs="Times New Roman"/>
          <w:sz w:val="24"/>
          <w:szCs w:val="24"/>
          <w:lang w:eastAsia="lt-LT"/>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.2</w:t>
      </w:r>
      <w:r w:rsidR="00D23065" w:rsidRPr="00E331CB">
        <w:rPr>
          <w:rFonts w:ascii="Times New Roman" w:hAnsi="Times New Roman" w:cs="Times New Roman"/>
          <w:sz w:val="24"/>
          <w:szCs w:val="24"/>
        </w:rPr>
        <w:t xml:space="preserve">. </w:t>
      </w:r>
      <w:bookmarkStart w:id="1" w:name="_Hlk179534340"/>
      <w:r w:rsidR="00251D50" w:rsidRPr="00E331CB">
        <w:rPr>
          <w:rFonts w:ascii="Times New Roman" w:hAnsi="Times New Roman" w:cs="Times New Roman"/>
          <w:sz w:val="24"/>
          <w:szCs w:val="24"/>
        </w:rPr>
        <w:t>P</w:t>
      </w:r>
      <w:r w:rsidR="00D23065" w:rsidRPr="00E331CB">
        <w:rPr>
          <w:rFonts w:ascii="Times New Roman" w:hAnsi="Times New Roman" w:cs="Times New Roman"/>
          <w:sz w:val="24"/>
          <w:szCs w:val="24"/>
        </w:rPr>
        <w:t>irkimo dokumentai</w:t>
      </w:r>
      <w:r w:rsidR="00251D50" w:rsidRPr="00E331CB">
        <w:rPr>
          <w:rFonts w:ascii="Times New Roman" w:hAnsi="Times New Roman" w:cs="Times New Roman"/>
          <w:sz w:val="24"/>
          <w:szCs w:val="24"/>
        </w:rPr>
        <w:t>,</w:t>
      </w:r>
      <w:r w:rsidR="00D23065" w:rsidRPr="00E331CB">
        <w:rPr>
          <w:rFonts w:ascii="Times New Roman" w:hAnsi="Times New Roman" w:cs="Times New Roman"/>
          <w:sz w:val="24"/>
          <w:szCs w:val="24"/>
        </w:rPr>
        <w:t xml:space="preserve"> </w:t>
      </w:r>
      <w:r w:rsidR="00C513DD" w:rsidRPr="00E331CB">
        <w:rPr>
          <w:rFonts w:ascii="Times New Roman" w:hAnsi="Times New Roman" w:cs="Times New Roman"/>
          <w:sz w:val="24"/>
          <w:szCs w:val="24"/>
        </w:rPr>
        <w:t>Paslaugų t</w:t>
      </w:r>
      <w:r w:rsidR="00D23065" w:rsidRPr="00E331CB">
        <w:rPr>
          <w:rFonts w:ascii="Times New Roman" w:hAnsi="Times New Roman" w:cs="Times New Roman"/>
          <w:sz w:val="24"/>
          <w:szCs w:val="24"/>
        </w:rPr>
        <w:t xml:space="preserve">eikėjo </w:t>
      </w:r>
      <w:r w:rsidR="00106621" w:rsidRPr="00E331CB">
        <w:rPr>
          <w:rFonts w:ascii="Times New Roman" w:hAnsi="Times New Roman" w:cs="Times New Roman"/>
          <w:sz w:val="24"/>
          <w:szCs w:val="24"/>
        </w:rPr>
        <w:t xml:space="preserve">viešajam pirkimui </w:t>
      </w:r>
      <w:r w:rsidR="00D23065" w:rsidRPr="00E331CB">
        <w:rPr>
          <w:rFonts w:ascii="Times New Roman" w:hAnsi="Times New Roman" w:cs="Times New Roman"/>
          <w:sz w:val="24"/>
          <w:szCs w:val="24"/>
        </w:rPr>
        <w:t>pateiktas pasiūlymas</w:t>
      </w:r>
      <w:r w:rsidR="00D26905" w:rsidRPr="00E331CB">
        <w:rPr>
          <w:rFonts w:ascii="Times New Roman" w:hAnsi="Times New Roman" w:cs="Times New Roman"/>
          <w:sz w:val="24"/>
          <w:szCs w:val="24"/>
        </w:rPr>
        <w:t xml:space="preserve"> </w:t>
      </w:r>
      <w:r w:rsidR="00D23065" w:rsidRPr="00E331CB">
        <w:rPr>
          <w:rFonts w:ascii="Times New Roman" w:hAnsi="Times New Roman" w:cs="Times New Roman"/>
          <w:sz w:val="24"/>
          <w:szCs w:val="24"/>
        </w:rPr>
        <w:t>yra neatskiriama šios Sutarties dalis.</w:t>
      </w:r>
      <w:bookmarkEnd w:id="1"/>
    </w:p>
    <w:p w14:paraId="07B77E0D" w14:textId="29CFF9D6" w:rsidR="00D23065" w:rsidRPr="00E331CB" w:rsidRDefault="00E61E8F" w:rsidP="00346A23">
      <w:pPr>
        <w:tabs>
          <w:tab w:val="left" w:pos="0"/>
        </w:tabs>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.3</w:t>
      </w:r>
      <w:r w:rsidR="00D23065" w:rsidRPr="00E331CB">
        <w:rPr>
          <w:rFonts w:ascii="Times New Roman" w:hAnsi="Times New Roman" w:cs="Times New Roman"/>
          <w:sz w:val="24"/>
          <w:szCs w:val="24"/>
        </w:rPr>
        <w:t xml:space="preserve">. </w:t>
      </w:r>
      <w:r w:rsidR="00CA6234" w:rsidRPr="00E331CB">
        <w:rPr>
          <w:rFonts w:ascii="Times New Roman" w:hAnsi="Times New Roman" w:cs="Times New Roman"/>
          <w:sz w:val="24"/>
          <w:szCs w:val="24"/>
        </w:rPr>
        <w:t xml:space="preserve">Sutarties sąlygos gali būti keičiamos vadovaujantis </w:t>
      </w:r>
      <w:r w:rsidR="003E4953" w:rsidRPr="00E331CB">
        <w:rPr>
          <w:rFonts w:ascii="Times New Roman" w:hAnsi="Times New Roman" w:cs="Times New Roman"/>
          <w:sz w:val="24"/>
          <w:szCs w:val="24"/>
        </w:rPr>
        <w:t>Lietuvos Respublikos v</w:t>
      </w:r>
      <w:r w:rsidR="00CA6234" w:rsidRPr="00E331CB">
        <w:rPr>
          <w:rFonts w:ascii="Times New Roman" w:hAnsi="Times New Roman" w:cs="Times New Roman"/>
          <w:sz w:val="24"/>
          <w:szCs w:val="24"/>
        </w:rPr>
        <w:t>iešųjų pirkimų įstatymo 89 straipsnio nuostatomis.</w:t>
      </w:r>
    </w:p>
    <w:p w14:paraId="256B6DC6" w14:textId="3730ED79" w:rsidR="00D23065" w:rsidRPr="00E331CB" w:rsidRDefault="00E61E8F" w:rsidP="00346A23">
      <w:pPr>
        <w:spacing w:after="0" w:line="240" w:lineRule="auto"/>
        <w:ind w:firstLine="567"/>
        <w:jc w:val="both"/>
        <w:rPr>
          <w:rFonts w:ascii="Times New Roman" w:hAnsi="Times New Roman" w:cs="Times New Roman"/>
          <w:sz w:val="24"/>
          <w:szCs w:val="24"/>
        </w:rPr>
      </w:pPr>
      <w:r w:rsidRPr="00E331CB">
        <w:rPr>
          <w:rFonts w:ascii="Times New Roman" w:hAnsi="Times New Roman" w:cs="Times New Roman"/>
          <w:sz w:val="24"/>
          <w:szCs w:val="24"/>
        </w:rPr>
        <w:lastRenderedPageBreak/>
        <w:t>6</w:t>
      </w:r>
      <w:r w:rsidR="00250A71" w:rsidRPr="00E331CB">
        <w:rPr>
          <w:rFonts w:ascii="Times New Roman" w:hAnsi="Times New Roman" w:cs="Times New Roman"/>
          <w:sz w:val="24"/>
          <w:szCs w:val="24"/>
        </w:rPr>
        <w:t>.4</w:t>
      </w:r>
      <w:r w:rsidR="00D23065" w:rsidRPr="00E331CB">
        <w:rPr>
          <w:rFonts w:ascii="Times New Roman" w:hAnsi="Times New Roman" w:cs="Times New Roman"/>
          <w:sz w:val="24"/>
          <w:szCs w:val="24"/>
        </w:rPr>
        <w:t xml:space="preserve">. </w:t>
      </w:r>
      <w:r w:rsidR="00C20E56" w:rsidRPr="00E331CB">
        <w:rPr>
          <w:rFonts w:ascii="Times New Roman" w:hAnsi="Times New Roman" w:cs="Times New Roman"/>
          <w:sz w:val="24"/>
          <w:szCs w:val="24"/>
        </w:rPr>
        <w:t>Klientas</w:t>
      </w:r>
      <w:r w:rsidR="00D23065" w:rsidRPr="00E331CB">
        <w:rPr>
          <w:rFonts w:ascii="Times New Roman" w:hAnsi="Times New Roman" w:cs="Times New Roman"/>
          <w:sz w:val="24"/>
          <w:szCs w:val="24"/>
        </w:rPr>
        <w:t xml:space="preserve">, įspėjęs </w:t>
      </w:r>
      <w:r w:rsidR="00C513DD" w:rsidRPr="00E331CB">
        <w:rPr>
          <w:rFonts w:ascii="Times New Roman" w:hAnsi="Times New Roman" w:cs="Times New Roman"/>
          <w:sz w:val="24"/>
          <w:szCs w:val="24"/>
        </w:rPr>
        <w:t>Paslaugų t</w:t>
      </w:r>
      <w:r w:rsidR="00D23065" w:rsidRPr="00E331CB">
        <w:rPr>
          <w:rFonts w:ascii="Times New Roman" w:hAnsi="Times New Roman" w:cs="Times New Roman"/>
          <w:sz w:val="24"/>
          <w:szCs w:val="24"/>
        </w:rPr>
        <w:t xml:space="preserve">eikėją prieš 15 dienų, turi teisę vienašališkai nutraukti Sutartį dėl esminio Sutarties pažeidimo. </w:t>
      </w:r>
      <w:r w:rsidR="00F5070E" w:rsidRPr="00E331CB">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sidR="00F87D53" w:rsidRPr="00E331CB">
        <w:rPr>
          <w:rFonts w:ascii="Times New Roman" w:hAnsi="Times New Roman" w:cs="Times New Roman"/>
          <w:sz w:val="24"/>
          <w:szCs w:val="24"/>
        </w:rPr>
        <w:t>, įskaitant, bet neapsiribojant:</w:t>
      </w:r>
    </w:p>
    <w:p w14:paraId="75D098F4" w14:textId="6B1315EB" w:rsidR="00F87D53" w:rsidRPr="00E331CB" w:rsidRDefault="00F87D53" w:rsidP="00F87D53">
      <w:pPr>
        <w:spacing w:after="0" w:line="240" w:lineRule="auto"/>
        <w:ind w:firstLine="567"/>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 xml:space="preserve">6.4.1. jeigu Sutarties vykdymo laikotarpiu Paslaugų teikėjui priskaičiuotų baudų už Sutarties bei techninės specifikacijos (Sutarties 1 priedas) sąlygų pažeidimus suma pasiekia 10 proc. </w:t>
      </w:r>
      <w:r w:rsidR="00423D3E" w:rsidRPr="00E331CB">
        <w:rPr>
          <w:rFonts w:ascii="Times New Roman" w:eastAsia="Calibri" w:hAnsi="Times New Roman" w:cs="Times New Roman"/>
          <w:sz w:val="24"/>
          <w:szCs w:val="24"/>
        </w:rPr>
        <w:t xml:space="preserve">pradinės </w:t>
      </w:r>
      <w:r w:rsidRPr="00E331CB">
        <w:rPr>
          <w:rFonts w:ascii="Times New Roman" w:eastAsia="Calibri" w:hAnsi="Times New Roman" w:cs="Times New Roman"/>
          <w:sz w:val="24"/>
          <w:szCs w:val="24"/>
        </w:rPr>
        <w:t xml:space="preserve">Sutarties </w:t>
      </w:r>
      <w:r w:rsidR="00423D3E" w:rsidRPr="00E331CB">
        <w:rPr>
          <w:rFonts w:ascii="Times New Roman" w:eastAsia="Calibri" w:hAnsi="Times New Roman" w:cs="Times New Roman"/>
          <w:sz w:val="24"/>
          <w:szCs w:val="24"/>
        </w:rPr>
        <w:t>vertės</w:t>
      </w:r>
      <w:r w:rsidRPr="00E331CB">
        <w:rPr>
          <w:rFonts w:ascii="Times New Roman" w:eastAsia="Calibri" w:hAnsi="Times New Roman" w:cs="Times New Roman"/>
          <w:sz w:val="24"/>
          <w:szCs w:val="24"/>
        </w:rPr>
        <w:t>;</w:t>
      </w:r>
    </w:p>
    <w:p w14:paraId="5E88C219" w14:textId="297965AC" w:rsidR="00F87D53" w:rsidRPr="00E331CB" w:rsidRDefault="00F87D53" w:rsidP="00F87D53">
      <w:pPr>
        <w:spacing w:after="0" w:line="240" w:lineRule="auto"/>
        <w:ind w:firstLine="567"/>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 xml:space="preserve">6.4.2. jeigu Klientas 5 (penkis) ar daugiau kartų raštu informuoja Paslaugų teikėją apie </w:t>
      </w:r>
      <w:r w:rsidR="00214F4C" w:rsidRPr="00E331CB">
        <w:rPr>
          <w:rFonts w:ascii="Times New Roman" w:eastAsia="Calibri" w:hAnsi="Times New Roman" w:cs="Times New Roman"/>
          <w:sz w:val="24"/>
          <w:szCs w:val="24"/>
        </w:rPr>
        <w:t>jo</w:t>
      </w:r>
      <w:r w:rsidRPr="00E331CB">
        <w:rPr>
          <w:rFonts w:ascii="Times New Roman" w:eastAsia="Calibri" w:hAnsi="Times New Roman" w:cs="Times New Roman"/>
          <w:sz w:val="24"/>
          <w:szCs w:val="24"/>
        </w:rPr>
        <w:t xml:space="preserve"> padarytus Sutarties ir (ar) techninės specifikacijos ir (ar) užsakymo vykdymo pažeidimus;</w:t>
      </w:r>
    </w:p>
    <w:p w14:paraId="3F8B23DB" w14:textId="313E41AA" w:rsidR="00F87D53" w:rsidRPr="00E331CB" w:rsidRDefault="00F87D53" w:rsidP="00F87D53">
      <w:pPr>
        <w:spacing w:after="0" w:line="240" w:lineRule="auto"/>
        <w:ind w:firstLine="567"/>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6.4.3. Paslaugų teikėjas be Kliento žinios pasitelkia Sutarčiai vykdyti naują subti</w:t>
      </w:r>
      <w:r w:rsidR="00214F4C" w:rsidRPr="00E331CB">
        <w:rPr>
          <w:rFonts w:ascii="Times New Roman" w:eastAsia="Calibri" w:hAnsi="Times New Roman" w:cs="Times New Roman"/>
          <w:sz w:val="24"/>
          <w:szCs w:val="24"/>
        </w:rPr>
        <w:t>e</w:t>
      </w:r>
      <w:r w:rsidRPr="00E331CB">
        <w:rPr>
          <w:rFonts w:ascii="Times New Roman" w:eastAsia="Calibri" w:hAnsi="Times New Roman" w:cs="Times New Roman"/>
          <w:sz w:val="24"/>
          <w:szCs w:val="24"/>
        </w:rPr>
        <w:t>kėją;</w:t>
      </w:r>
    </w:p>
    <w:p w14:paraId="57EB5C2D" w14:textId="458CD94D" w:rsidR="00F87D53" w:rsidRPr="00E331CB" w:rsidRDefault="00F87D53" w:rsidP="00F87D53">
      <w:pPr>
        <w:spacing w:after="0" w:line="240" w:lineRule="auto"/>
        <w:ind w:firstLine="567"/>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6.4.4. paaiškėja, kad Paslaugų teikėjas, kartu su pasiūlymu pateikė melagingą informaciją, turėjusią reikšmės pasiūlymo vertinimui;</w:t>
      </w:r>
    </w:p>
    <w:p w14:paraId="7B3C1F75" w14:textId="197D4458" w:rsidR="00F87D53" w:rsidRPr="00E331CB" w:rsidRDefault="00F87D53" w:rsidP="00F87D53">
      <w:pPr>
        <w:spacing w:after="0" w:line="240" w:lineRule="auto"/>
        <w:ind w:firstLine="567"/>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 xml:space="preserve">6.4.5. </w:t>
      </w:r>
      <w:r w:rsidR="00F1640B" w:rsidRPr="00E331CB">
        <w:rPr>
          <w:rFonts w:ascii="Times New Roman" w:eastAsia="Calibri" w:hAnsi="Times New Roman" w:cs="Times New Roman"/>
          <w:sz w:val="24"/>
          <w:szCs w:val="24"/>
        </w:rPr>
        <w:t>jei Paslaugų teikėjas nutraukia Sutartį vienašališkai</w:t>
      </w:r>
      <w:r w:rsidRPr="00E331CB">
        <w:rPr>
          <w:rFonts w:ascii="Times New Roman" w:eastAsia="Calibri" w:hAnsi="Times New Roman" w:cs="Times New Roman"/>
          <w:sz w:val="24"/>
          <w:szCs w:val="24"/>
        </w:rPr>
        <w:t xml:space="preserve">; </w:t>
      </w:r>
    </w:p>
    <w:p w14:paraId="0C5DF45C" w14:textId="40E3FA43" w:rsidR="00F87D53" w:rsidRPr="00E331CB" w:rsidRDefault="00F87D53" w:rsidP="00F87D53">
      <w:pPr>
        <w:spacing w:after="0" w:line="240" w:lineRule="auto"/>
        <w:ind w:firstLine="567"/>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6.4.6. Paslaugų teikėjas siekia padidinti Sutartyje numatytus įkainius (t. y. nevykdo Sutarties už Sutartyje nustatytus įkainius, išskyrus atvejus, kai teisės aktais keičiamas PVM tarifo dydis).</w:t>
      </w:r>
    </w:p>
    <w:p w14:paraId="1D963E93" w14:textId="11775161" w:rsidR="00EB2F4E" w:rsidRPr="00E331CB" w:rsidRDefault="00F87D53" w:rsidP="000A39FF">
      <w:pPr>
        <w:spacing w:after="0" w:line="240" w:lineRule="auto"/>
        <w:ind w:firstLine="567"/>
        <w:jc w:val="both"/>
        <w:rPr>
          <w:rFonts w:ascii="Times New Roman" w:eastAsia="Calibri" w:hAnsi="Times New Roman" w:cs="Times New Roman"/>
          <w:sz w:val="24"/>
          <w:szCs w:val="24"/>
        </w:rPr>
      </w:pPr>
      <w:r w:rsidRPr="00E331CB">
        <w:rPr>
          <w:rFonts w:ascii="Times New Roman" w:eastAsia="Calibri" w:hAnsi="Times New Roman" w:cs="Times New Roman"/>
          <w:sz w:val="24"/>
          <w:szCs w:val="24"/>
        </w:rPr>
        <w:t xml:space="preserve">6.5. Nutraukus Sutartį dėl </w:t>
      </w:r>
      <w:r w:rsidR="00214F4C" w:rsidRPr="00E331CB">
        <w:rPr>
          <w:rFonts w:ascii="Times New Roman" w:eastAsia="Calibri" w:hAnsi="Times New Roman" w:cs="Times New Roman"/>
          <w:sz w:val="24"/>
          <w:szCs w:val="24"/>
        </w:rPr>
        <w:t>Paslaugų t</w:t>
      </w:r>
      <w:r w:rsidRPr="00E331CB">
        <w:rPr>
          <w:rFonts w:ascii="Times New Roman" w:eastAsia="Calibri" w:hAnsi="Times New Roman" w:cs="Times New Roman"/>
          <w:sz w:val="24"/>
          <w:szCs w:val="24"/>
        </w:rPr>
        <w:t xml:space="preserve">eikėjo padaryto esminio Sutarties pažeidimo, </w:t>
      </w:r>
      <w:r w:rsidR="00214F4C" w:rsidRPr="00E331CB">
        <w:rPr>
          <w:rFonts w:ascii="Times New Roman" w:eastAsia="Calibri" w:hAnsi="Times New Roman" w:cs="Times New Roman"/>
          <w:sz w:val="24"/>
          <w:szCs w:val="24"/>
        </w:rPr>
        <w:t>Paslaugų t</w:t>
      </w:r>
      <w:r w:rsidRPr="00E331CB">
        <w:rPr>
          <w:rFonts w:ascii="Times New Roman" w:eastAsia="Calibri" w:hAnsi="Times New Roman" w:cs="Times New Roman"/>
          <w:sz w:val="24"/>
          <w:szCs w:val="24"/>
        </w:rPr>
        <w:t xml:space="preserve">eikėjas per 5 (penkias) kalendorines dienas nuo Sutarties nutraukimo dienos sumoka </w:t>
      </w:r>
      <w:r w:rsidR="00214F4C" w:rsidRPr="00E331CB">
        <w:rPr>
          <w:rFonts w:ascii="Times New Roman" w:eastAsia="Calibri" w:hAnsi="Times New Roman" w:cs="Times New Roman"/>
          <w:sz w:val="24"/>
          <w:szCs w:val="24"/>
        </w:rPr>
        <w:t>Klientui</w:t>
      </w:r>
      <w:r w:rsidRPr="00E331CB">
        <w:rPr>
          <w:rFonts w:ascii="Times New Roman" w:eastAsia="Calibri" w:hAnsi="Times New Roman" w:cs="Times New Roman"/>
          <w:sz w:val="24"/>
          <w:szCs w:val="24"/>
        </w:rPr>
        <w:t xml:space="preserve"> baudą, kuri lygi 10 </w:t>
      </w:r>
      <w:r w:rsidR="0099736F" w:rsidRPr="00E331CB">
        <w:rPr>
          <w:rFonts w:ascii="Times New Roman" w:eastAsia="Calibri" w:hAnsi="Times New Roman" w:cs="Times New Roman"/>
          <w:sz w:val="24"/>
          <w:szCs w:val="24"/>
        </w:rPr>
        <w:t>proc.</w:t>
      </w:r>
      <w:r w:rsidRPr="00E331CB">
        <w:rPr>
          <w:rFonts w:ascii="Times New Roman" w:eastAsia="Calibri" w:hAnsi="Times New Roman" w:cs="Times New Roman"/>
          <w:sz w:val="24"/>
          <w:szCs w:val="24"/>
        </w:rPr>
        <w:t xml:space="preserve"> nuo </w:t>
      </w:r>
      <w:r w:rsidR="00214F4C" w:rsidRPr="00E331CB">
        <w:rPr>
          <w:rFonts w:ascii="Times New Roman" w:eastAsia="Calibri" w:hAnsi="Times New Roman" w:cs="Times New Roman"/>
          <w:sz w:val="24"/>
          <w:szCs w:val="24"/>
        </w:rPr>
        <w:t>pradinės Sutarties vertės</w:t>
      </w:r>
      <w:r w:rsidRPr="00E331CB">
        <w:rPr>
          <w:rFonts w:ascii="Times New Roman" w:eastAsia="Calibri" w:hAnsi="Times New Roman" w:cs="Times New Roman"/>
          <w:sz w:val="24"/>
          <w:szCs w:val="24"/>
        </w:rPr>
        <w:t xml:space="preserve">. Bauda gali būti išskaičiuojama iš </w:t>
      </w:r>
      <w:r w:rsidR="00C564DE" w:rsidRPr="00E331CB">
        <w:rPr>
          <w:rFonts w:ascii="Times New Roman" w:eastAsia="Calibri" w:hAnsi="Times New Roman" w:cs="Times New Roman"/>
          <w:sz w:val="24"/>
          <w:szCs w:val="24"/>
        </w:rPr>
        <w:t>Kliento</w:t>
      </w:r>
      <w:r w:rsidRPr="00E331CB">
        <w:rPr>
          <w:rFonts w:ascii="Times New Roman" w:eastAsia="Calibri" w:hAnsi="Times New Roman" w:cs="Times New Roman"/>
          <w:sz w:val="24"/>
          <w:szCs w:val="24"/>
        </w:rPr>
        <w:t xml:space="preserve"> </w:t>
      </w:r>
      <w:r w:rsidR="00C564DE" w:rsidRPr="00E331CB">
        <w:rPr>
          <w:rFonts w:ascii="Times New Roman" w:eastAsia="Calibri" w:hAnsi="Times New Roman" w:cs="Times New Roman"/>
          <w:sz w:val="24"/>
          <w:szCs w:val="24"/>
        </w:rPr>
        <w:t>Paslaugų t</w:t>
      </w:r>
      <w:r w:rsidRPr="00E331CB">
        <w:rPr>
          <w:rFonts w:ascii="Times New Roman" w:eastAsia="Calibri" w:hAnsi="Times New Roman" w:cs="Times New Roman"/>
          <w:sz w:val="24"/>
          <w:szCs w:val="24"/>
        </w:rPr>
        <w:t>eikėjui mokėtinų sumų.</w:t>
      </w:r>
    </w:p>
    <w:p w14:paraId="255F0F7C" w14:textId="2542EA0A" w:rsidR="00D23065" w:rsidRPr="00E331CB" w:rsidRDefault="00E61E8F"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w:t>
      </w:r>
      <w:r w:rsidR="00F87D53" w:rsidRPr="00E331CB">
        <w:rPr>
          <w:rFonts w:ascii="Times New Roman" w:hAnsi="Times New Roman" w:cs="Times New Roman"/>
          <w:sz w:val="24"/>
          <w:szCs w:val="24"/>
        </w:rPr>
        <w:t>6</w:t>
      </w:r>
      <w:r w:rsidR="00D23065" w:rsidRPr="00E331CB">
        <w:rPr>
          <w:rFonts w:ascii="Times New Roman" w:hAnsi="Times New Roman" w:cs="Times New Roman"/>
          <w:sz w:val="24"/>
          <w:szCs w:val="24"/>
        </w:rPr>
        <w:t xml:space="preserve">. Šalys gali nutraukti Sutartį abipusiu raštišku </w:t>
      </w:r>
      <w:r w:rsidR="006D7C82" w:rsidRPr="00E331CB">
        <w:rPr>
          <w:rFonts w:ascii="Times New Roman" w:hAnsi="Times New Roman" w:cs="Times New Roman"/>
          <w:sz w:val="24"/>
          <w:szCs w:val="24"/>
        </w:rPr>
        <w:t>Š</w:t>
      </w:r>
      <w:r w:rsidR="00D23065" w:rsidRPr="00E331CB">
        <w:rPr>
          <w:rFonts w:ascii="Times New Roman" w:hAnsi="Times New Roman" w:cs="Times New Roman"/>
          <w:sz w:val="24"/>
          <w:szCs w:val="24"/>
        </w:rPr>
        <w:t>alių susitarimu</w:t>
      </w:r>
      <w:r w:rsidR="003E4953" w:rsidRPr="00E331CB">
        <w:rPr>
          <w:rFonts w:ascii="Times New Roman" w:hAnsi="Times New Roman" w:cs="Times New Roman"/>
          <w:sz w:val="24"/>
          <w:szCs w:val="24"/>
        </w:rPr>
        <w:t>, taip pat kitais Lietuvos Respublikos teisės aktuose nustatytais atvejais</w:t>
      </w:r>
      <w:r w:rsidR="00D23065" w:rsidRPr="00E331CB">
        <w:rPr>
          <w:rFonts w:ascii="Times New Roman" w:hAnsi="Times New Roman" w:cs="Times New Roman"/>
          <w:sz w:val="24"/>
          <w:szCs w:val="24"/>
        </w:rPr>
        <w:t>.</w:t>
      </w:r>
    </w:p>
    <w:p w14:paraId="42997D04" w14:textId="31C3D5AB" w:rsidR="00F87D53" w:rsidRPr="00E331CB" w:rsidRDefault="00F87D53"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6.7. Klientas, remdamasis L</w:t>
      </w:r>
      <w:r w:rsidR="00C564DE" w:rsidRPr="00E331CB">
        <w:rPr>
          <w:rFonts w:ascii="Times New Roman" w:hAnsi="Times New Roman" w:cs="Times New Roman"/>
          <w:sz w:val="24"/>
          <w:szCs w:val="24"/>
        </w:rPr>
        <w:t xml:space="preserve">ietuvos </w:t>
      </w:r>
      <w:r w:rsidRPr="00E331CB">
        <w:rPr>
          <w:rFonts w:ascii="Times New Roman" w:hAnsi="Times New Roman" w:cs="Times New Roman"/>
          <w:sz w:val="24"/>
          <w:szCs w:val="24"/>
        </w:rPr>
        <w:t>R</w:t>
      </w:r>
      <w:r w:rsidR="00C564DE" w:rsidRPr="00E331CB">
        <w:rPr>
          <w:rFonts w:ascii="Times New Roman" w:hAnsi="Times New Roman" w:cs="Times New Roman"/>
          <w:sz w:val="24"/>
          <w:szCs w:val="24"/>
        </w:rPr>
        <w:t>espublikos</w:t>
      </w:r>
      <w:r w:rsidRPr="00E331CB">
        <w:rPr>
          <w:rFonts w:ascii="Times New Roman" w:hAnsi="Times New Roman" w:cs="Times New Roman"/>
          <w:sz w:val="24"/>
          <w:szCs w:val="24"/>
        </w:rPr>
        <w:t xml:space="preserve"> </w:t>
      </w:r>
      <w:r w:rsidR="00C564DE" w:rsidRPr="00E331CB">
        <w:rPr>
          <w:rFonts w:ascii="Times New Roman" w:hAnsi="Times New Roman" w:cs="Times New Roman"/>
          <w:sz w:val="24"/>
          <w:szCs w:val="24"/>
        </w:rPr>
        <w:t>civilinio kodekso</w:t>
      </w:r>
      <w:r w:rsidRPr="00E331CB">
        <w:rPr>
          <w:rFonts w:ascii="Times New Roman" w:hAnsi="Times New Roman" w:cs="Times New Roman"/>
          <w:sz w:val="24"/>
          <w:szCs w:val="24"/>
        </w:rPr>
        <w:t xml:space="preserve"> 6.721 str., nesant Paslaugų teikėjo kaltės, turi teisę bet kada vienašališkai nutraukti Sutartį, nepaisydamas to, kad Paslaugų teikėjas jau pradėjo ją vykdyti. Šiuo atveju Klientas privalo sumokėti Paslaug</w:t>
      </w:r>
      <w:r w:rsidR="00C564DE" w:rsidRPr="00E331CB">
        <w:rPr>
          <w:rFonts w:ascii="Times New Roman" w:hAnsi="Times New Roman" w:cs="Times New Roman"/>
          <w:sz w:val="24"/>
          <w:szCs w:val="24"/>
        </w:rPr>
        <w:t>ų</w:t>
      </w:r>
      <w:r w:rsidRPr="00E331CB">
        <w:rPr>
          <w:rFonts w:ascii="Times New Roman" w:hAnsi="Times New Roman" w:cs="Times New Roman"/>
          <w:sz w:val="24"/>
          <w:szCs w:val="24"/>
        </w:rPr>
        <w:t xml:space="preserve"> teikėjui kainos dalį, proporcingą suteiktoms paslaugoms, ir atlyginti kitas protingas išlaidas, kurias Paslaugų teikėjas, norėdamas įvykdyti Sutartį, padarė iki pranešimo apie Sutarties nutraukimą gavimo iš Kliento momento.</w:t>
      </w:r>
    </w:p>
    <w:p w14:paraId="4AE1D79F" w14:textId="40E8D843" w:rsidR="00D23065" w:rsidRPr="00E331CB" w:rsidRDefault="00E61E8F"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w:t>
      </w:r>
      <w:r w:rsidR="00423D3E" w:rsidRPr="00E331CB">
        <w:rPr>
          <w:rFonts w:ascii="Times New Roman" w:hAnsi="Times New Roman" w:cs="Times New Roman"/>
          <w:sz w:val="24"/>
          <w:szCs w:val="24"/>
        </w:rPr>
        <w:t>8</w:t>
      </w:r>
      <w:r w:rsidR="00D23065" w:rsidRPr="00E331CB">
        <w:rPr>
          <w:rFonts w:ascii="Times New Roman" w:hAnsi="Times New Roman" w:cs="Times New Roman"/>
          <w:sz w:val="24"/>
          <w:szCs w:val="24"/>
        </w:rPr>
        <w:t xml:space="preserve">. </w:t>
      </w:r>
      <w:r w:rsidR="00D23065" w:rsidRPr="00E331CB">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D7C82" w:rsidRPr="00E331CB">
        <w:rPr>
          <w:rFonts w:ascii="Times New Roman" w:hAnsi="Times New Roman" w:cs="Times New Roman"/>
          <w:sz w:val="24"/>
          <w:szCs w:val="24"/>
          <w:lang w:eastAsia="lt-LT"/>
        </w:rPr>
        <w:t>Š</w:t>
      </w:r>
      <w:r w:rsidR="00D23065" w:rsidRPr="00E331CB">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sidR="00C20E56" w:rsidRPr="00E331CB">
        <w:rPr>
          <w:rFonts w:ascii="Times New Roman" w:hAnsi="Times New Roman" w:cs="Times New Roman"/>
          <w:sz w:val="24"/>
          <w:szCs w:val="24"/>
          <w:lang w:eastAsia="lt-LT"/>
        </w:rPr>
        <w:t>Kliento</w:t>
      </w:r>
      <w:r w:rsidR="00D23065" w:rsidRPr="00E331CB">
        <w:rPr>
          <w:rFonts w:ascii="Times New Roman" w:hAnsi="Times New Roman" w:cs="Times New Roman"/>
          <w:sz w:val="24"/>
          <w:szCs w:val="24"/>
          <w:lang w:eastAsia="lt-LT"/>
        </w:rPr>
        <w:t xml:space="preserve"> buveinės vietą.</w:t>
      </w:r>
      <w:r w:rsidR="00D23065" w:rsidRPr="00E331CB">
        <w:rPr>
          <w:rFonts w:ascii="Times New Roman" w:hAnsi="Times New Roman" w:cs="Times New Roman"/>
          <w:sz w:val="24"/>
          <w:szCs w:val="24"/>
        </w:rPr>
        <w:t xml:space="preserve"> </w:t>
      </w:r>
    </w:p>
    <w:p w14:paraId="5519C4DA" w14:textId="3FBD65B2" w:rsidR="00D23065" w:rsidRPr="00E331CB" w:rsidRDefault="00E61E8F"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w:t>
      </w:r>
      <w:r w:rsidR="00423D3E" w:rsidRPr="00E331CB">
        <w:rPr>
          <w:rFonts w:ascii="Times New Roman" w:hAnsi="Times New Roman" w:cs="Times New Roman"/>
          <w:sz w:val="24"/>
          <w:szCs w:val="24"/>
        </w:rPr>
        <w:t>9</w:t>
      </w:r>
      <w:r w:rsidR="00D23065" w:rsidRPr="00E331CB">
        <w:rPr>
          <w:rFonts w:ascii="Times New Roman" w:hAnsi="Times New Roman" w:cs="Times New Roman"/>
          <w:sz w:val="24"/>
          <w:szCs w:val="24"/>
        </w:rPr>
        <w:t xml:space="preserve">. Sutarties </w:t>
      </w:r>
      <w:r w:rsidR="006D7C82" w:rsidRPr="00E331CB">
        <w:rPr>
          <w:rFonts w:ascii="Times New Roman" w:hAnsi="Times New Roman" w:cs="Times New Roman"/>
          <w:sz w:val="24"/>
          <w:szCs w:val="24"/>
        </w:rPr>
        <w:t>Š</w:t>
      </w:r>
      <w:r w:rsidR="00D23065" w:rsidRPr="00E331CB">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5FF331F5" w:rsidR="00D23065" w:rsidRPr="00E331CB" w:rsidRDefault="00E61E8F"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w:t>
      </w:r>
      <w:r w:rsidR="00423D3E" w:rsidRPr="00E331CB">
        <w:rPr>
          <w:rFonts w:ascii="Times New Roman" w:hAnsi="Times New Roman" w:cs="Times New Roman"/>
          <w:sz w:val="24"/>
          <w:szCs w:val="24"/>
        </w:rPr>
        <w:t>10</w:t>
      </w:r>
      <w:r w:rsidR="00D23065" w:rsidRPr="00E331CB">
        <w:rPr>
          <w:rFonts w:ascii="Times New Roman" w:hAnsi="Times New Roman" w:cs="Times New Roman"/>
          <w:sz w:val="24"/>
          <w:szCs w:val="24"/>
        </w:rPr>
        <w:t xml:space="preserve">. </w:t>
      </w:r>
      <w:r w:rsidR="00D23065" w:rsidRPr="00E331CB">
        <w:rPr>
          <w:rFonts w:ascii="Times New Roman" w:eastAsia="Times New Roman" w:hAnsi="Times New Roman" w:cs="Times New Roman"/>
          <w:sz w:val="24"/>
          <w:szCs w:val="24"/>
        </w:rPr>
        <w:t>Sutarčiai, iš jos kylantiems Šalių santykiams bei jų aiškinimui taikoma Lietuvos Respublikos teisė.</w:t>
      </w:r>
    </w:p>
    <w:p w14:paraId="53521141" w14:textId="1A287EF9" w:rsidR="00D23065" w:rsidRPr="00E331CB" w:rsidRDefault="00E61E8F" w:rsidP="00346A23">
      <w:pPr>
        <w:spacing w:after="0" w:line="240" w:lineRule="auto"/>
        <w:ind w:firstLine="567"/>
        <w:contextualSpacing/>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w:t>
      </w:r>
      <w:r w:rsidR="00423D3E" w:rsidRPr="00E331CB">
        <w:rPr>
          <w:rFonts w:ascii="Times New Roman" w:hAnsi="Times New Roman" w:cs="Times New Roman"/>
          <w:sz w:val="24"/>
          <w:szCs w:val="24"/>
        </w:rPr>
        <w:t>11</w:t>
      </w:r>
      <w:r w:rsidR="00D23065" w:rsidRPr="00E331CB">
        <w:rPr>
          <w:rFonts w:ascii="Times New Roman" w:hAnsi="Times New Roman" w:cs="Times New Roman"/>
          <w:sz w:val="24"/>
          <w:szCs w:val="24"/>
        </w:rPr>
        <w:t xml:space="preserve">. </w:t>
      </w:r>
      <w:bookmarkStart w:id="2" w:name="_Hlk174007235"/>
      <w:r w:rsidR="005C5354" w:rsidRPr="00E331CB">
        <w:rPr>
          <w:rFonts w:ascii="Times New Roman" w:hAnsi="Times New Roman" w:cs="Times New Roman"/>
          <w:sz w:val="24"/>
          <w:szCs w:val="24"/>
        </w:rPr>
        <w:t xml:space="preserve">Ši Sutartis sudaryta lietuvių kalba, </w:t>
      </w:r>
      <w:bookmarkEnd w:id="2"/>
      <w:r w:rsidR="005C5354" w:rsidRPr="00E331CB">
        <w:rPr>
          <w:rFonts w:ascii="Times New Roman" w:hAnsi="Times New Roman" w:cs="Times New Roman"/>
          <w:sz w:val="24"/>
          <w:szCs w:val="24"/>
        </w:rPr>
        <w:t>Sutartį pasirašant kvalifikuotais elektroniniais parašais, sudaromas 1 (vienas) Sutarties egzempliorius.</w:t>
      </w:r>
    </w:p>
    <w:p w14:paraId="0E6CCC79" w14:textId="49A9C240" w:rsidR="00D23065" w:rsidRPr="00E331CB" w:rsidRDefault="00E61E8F" w:rsidP="00346A23">
      <w:pPr>
        <w:spacing w:after="0" w:line="240" w:lineRule="auto"/>
        <w:ind w:firstLine="567"/>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.1</w:t>
      </w:r>
      <w:r w:rsidR="00423D3E" w:rsidRPr="00E331CB">
        <w:rPr>
          <w:rFonts w:ascii="Times New Roman" w:hAnsi="Times New Roman" w:cs="Times New Roman"/>
          <w:sz w:val="24"/>
          <w:szCs w:val="24"/>
        </w:rPr>
        <w:t>2</w:t>
      </w:r>
      <w:r w:rsidR="00D23065" w:rsidRPr="00E331CB">
        <w:rPr>
          <w:rFonts w:ascii="Times New Roman" w:hAnsi="Times New Roman" w:cs="Times New Roman"/>
          <w:sz w:val="24"/>
          <w:szCs w:val="24"/>
        </w:rPr>
        <w:t>. Sutarties priedai:</w:t>
      </w:r>
    </w:p>
    <w:p w14:paraId="7EECF9F9" w14:textId="02517B72" w:rsidR="00D23065" w:rsidRPr="00E331CB" w:rsidRDefault="00E61E8F" w:rsidP="00346A23">
      <w:pPr>
        <w:spacing w:after="0" w:line="240" w:lineRule="auto"/>
        <w:ind w:firstLine="567"/>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.1</w:t>
      </w:r>
      <w:r w:rsidR="00423D3E" w:rsidRPr="00E331CB">
        <w:rPr>
          <w:rFonts w:ascii="Times New Roman" w:hAnsi="Times New Roman" w:cs="Times New Roman"/>
          <w:sz w:val="24"/>
          <w:szCs w:val="24"/>
        </w:rPr>
        <w:t>2</w:t>
      </w:r>
      <w:r w:rsidR="00D23065" w:rsidRPr="00E331CB">
        <w:rPr>
          <w:rFonts w:ascii="Times New Roman" w:hAnsi="Times New Roman" w:cs="Times New Roman"/>
          <w:sz w:val="24"/>
          <w:szCs w:val="24"/>
        </w:rPr>
        <w:t>.1.</w:t>
      </w:r>
      <w:r w:rsidR="00E609F7" w:rsidRPr="00E331CB">
        <w:rPr>
          <w:rFonts w:ascii="Times New Roman" w:hAnsi="Times New Roman" w:cs="Times New Roman"/>
          <w:sz w:val="24"/>
          <w:szCs w:val="24"/>
        </w:rPr>
        <w:t xml:space="preserve"> t</w:t>
      </w:r>
      <w:r w:rsidR="00D23065" w:rsidRPr="00E331CB">
        <w:rPr>
          <w:rFonts w:ascii="Times New Roman" w:hAnsi="Times New Roman" w:cs="Times New Roman"/>
          <w:sz w:val="24"/>
          <w:szCs w:val="24"/>
        </w:rPr>
        <w:t>echninė specifikacija (1 priedas);</w:t>
      </w:r>
    </w:p>
    <w:p w14:paraId="643EB240" w14:textId="434891F5" w:rsidR="00D23065" w:rsidRPr="00E331CB" w:rsidRDefault="00E61E8F" w:rsidP="00346A23">
      <w:pPr>
        <w:spacing w:after="0" w:line="240" w:lineRule="auto"/>
        <w:ind w:firstLine="567"/>
        <w:jc w:val="both"/>
        <w:rPr>
          <w:rFonts w:ascii="Times New Roman" w:hAnsi="Times New Roman" w:cs="Times New Roman"/>
          <w:sz w:val="24"/>
          <w:szCs w:val="24"/>
        </w:rPr>
      </w:pPr>
      <w:r w:rsidRPr="00E331CB">
        <w:rPr>
          <w:rFonts w:ascii="Times New Roman" w:hAnsi="Times New Roman" w:cs="Times New Roman"/>
          <w:sz w:val="24"/>
          <w:szCs w:val="24"/>
        </w:rPr>
        <w:t>6</w:t>
      </w:r>
      <w:r w:rsidR="00250A71" w:rsidRPr="00E331CB">
        <w:rPr>
          <w:rFonts w:ascii="Times New Roman" w:hAnsi="Times New Roman" w:cs="Times New Roman"/>
          <w:sz w:val="24"/>
          <w:szCs w:val="24"/>
        </w:rPr>
        <w:t>.1</w:t>
      </w:r>
      <w:r w:rsidR="00423D3E" w:rsidRPr="00E331CB">
        <w:rPr>
          <w:rFonts w:ascii="Times New Roman" w:hAnsi="Times New Roman" w:cs="Times New Roman"/>
          <w:sz w:val="24"/>
          <w:szCs w:val="24"/>
        </w:rPr>
        <w:t>2</w:t>
      </w:r>
      <w:r w:rsidR="00D23065" w:rsidRPr="00E331CB">
        <w:rPr>
          <w:rFonts w:ascii="Times New Roman" w:hAnsi="Times New Roman" w:cs="Times New Roman"/>
          <w:sz w:val="24"/>
          <w:szCs w:val="24"/>
        </w:rPr>
        <w:t>.</w:t>
      </w:r>
      <w:r w:rsidR="00D23065" w:rsidRPr="00E331CB">
        <w:rPr>
          <w:rFonts w:ascii="Times New Roman" w:hAnsi="Times New Roman" w:cs="Times New Roman"/>
          <w:color w:val="000000"/>
          <w:sz w:val="24"/>
          <w:szCs w:val="24"/>
        </w:rPr>
        <w:t xml:space="preserve">2. </w:t>
      </w:r>
      <w:r w:rsidR="00C513DD" w:rsidRPr="00E331CB">
        <w:rPr>
          <w:rFonts w:ascii="Times New Roman" w:hAnsi="Times New Roman" w:cs="Times New Roman"/>
          <w:color w:val="000000"/>
          <w:sz w:val="24"/>
          <w:szCs w:val="24"/>
        </w:rPr>
        <w:t>Paslaugų t</w:t>
      </w:r>
      <w:r w:rsidR="00346A23" w:rsidRPr="00E331CB">
        <w:rPr>
          <w:rFonts w:ascii="Times New Roman" w:hAnsi="Times New Roman" w:cs="Times New Roman"/>
          <w:color w:val="000000"/>
          <w:sz w:val="24"/>
          <w:szCs w:val="24"/>
        </w:rPr>
        <w:t>eikėjo viešajam pirkimui pateiktas pasiūlymas</w:t>
      </w:r>
      <w:r w:rsidR="00722976" w:rsidRPr="00E331CB">
        <w:rPr>
          <w:rFonts w:ascii="Times New Roman" w:hAnsi="Times New Roman" w:cs="Times New Roman"/>
          <w:color w:val="000000"/>
          <w:sz w:val="24"/>
          <w:szCs w:val="24"/>
        </w:rPr>
        <w:t xml:space="preserve"> </w:t>
      </w:r>
      <w:r w:rsidR="00722976" w:rsidRPr="00E331CB">
        <w:rPr>
          <w:rFonts w:ascii="Times New Roman" w:hAnsi="Times New Roman" w:cs="Times New Roman"/>
          <w:sz w:val="24"/>
          <w:szCs w:val="24"/>
        </w:rPr>
        <w:t>(2 priedas)</w:t>
      </w:r>
      <w:r w:rsidR="00D23065" w:rsidRPr="00E331CB">
        <w:rPr>
          <w:rFonts w:ascii="Times New Roman" w:hAnsi="Times New Roman" w:cs="Times New Roman"/>
          <w:sz w:val="24"/>
          <w:szCs w:val="24"/>
        </w:rPr>
        <w:t>.</w:t>
      </w:r>
    </w:p>
    <w:p w14:paraId="54493790" w14:textId="77777777" w:rsidR="00D23065" w:rsidRPr="00E331CB" w:rsidRDefault="00D23065" w:rsidP="00346A23">
      <w:pPr>
        <w:spacing w:after="0" w:line="240" w:lineRule="auto"/>
        <w:jc w:val="both"/>
        <w:rPr>
          <w:rFonts w:ascii="Times New Roman" w:hAnsi="Times New Roman" w:cs="Times New Roman"/>
          <w:sz w:val="24"/>
          <w:szCs w:val="24"/>
        </w:rPr>
      </w:pPr>
    </w:p>
    <w:p w14:paraId="64C157B8" w14:textId="77777777" w:rsidR="008D65A2" w:rsidRPr="00E331CB" w:rsidRDefault="008D65A2" w:rsidP="008D65A2">
      <w:pPr>
        <w:tabs>
          <w:tab w:val="left" w:pos="0"/>
        </w:tabs>
        <w:spacing w:after="0" w:line="240" w:lineRule="auto"/>
        <w:jc w:val="center"/>
        <w:rPr>
          <w:rFonts w:ascii="Times New Roman" w:eastAsia="Times New Roman" w:hAnsi="Times New Roman" w:cs="Times New Roman"/>
          <w:b/>
          <w:sz w:val="24"/>
          <w:szCs w:val="24"/>
        </w:rPr>
      </w:pPr>
      <w:r w:rsidRPr="00E331CB">
        <w:rPr>
          <w:rFonts w:ascii="Times New Roman" w:eastAsia="Times New Roman" w:hAnsi="Times New Roman" w:cs="Times New Roman"/>
          <w:b/>
          <w:color w:val="000000"/>
          <w:sz w:val="24"/>
          <w:szCs w:val="24"/>
        </w:rPr>
        <w:t xml:space="preserve">VII. </w:t>
      </w:r>
      <w:r w:rsidRPr="00E331CB">
        <w:rPr>
          <w:rFonts w:ascii="Times New Roman" w:eastAsia="Times New Roman" w:hAnsi="Times New Roman" w:cs="Times New Roman"/>
          <w:b/>
          <w:sz w:val="24"/>
          <w:szCs w:val="24"/>
        </w:rPr>
        <w:t>ŠALIŲ ATSAKINGI ASMENYS, REKVIZITAI IR PARAŠAI</w:t>
      </w:r>
    </w:p>
    <w:p w14:paraId="684F1086" w14:textId="77777777" w:rsidR="008D65A2" w:rsidRPr="00E331CB" w:rsidRDefault="008D65A2" w:rsidP="008D65A2">
      <w:pPr>
        <w:spacing w:after="0" w:line="240" w:lineRule="auto"/>
        <w:rPr>
          <w:rFonts w:ascii="Times New Roman" w:eastAsia="Times New Roman" w:hAnsi="Times New Roman" w:cs="Times New Roman"/>
          <w:sz w:val="24"/>
          <w:szCs w:val="24"/>
          <w:lang w:eastAsia="lt-LT"/>
        </w:rPr>
      </w:pPr>
    </w:p>
    <w:p w14:paraId="3C39C6FC" w14:textId="265E548C" w:rsidR="008D65A2" w:rsidRPr="00E331CB" w:rsidRDefault="008D65A2" w:rsidP="008D65A2">
      <w:pPr>
        <w:spacing w:after="0" w:line="240" w:lineRule="auto"/>
        <w:ind w:firstLine="567"/>
        <w:jc w:val="both"/>
        <w:rPr>
          <w:rFonts w:ascii="Times New Roman" w:hAnsi="Times New Roman" w:cs="Times New Roman"/>
          <w:sz w:val="24"/>
          <w:szCs w:val="24"/>
        </w:rPr>
      </w:pPr>
      <w:r w:rsidRPr="00E331CB">
        <w:rPr>
          <w:rFonts w:ascii="Times New Roman" w:hAnsi="Times New Roman" w:cs="Times New Roman"/>
          <w:sz w:val="24"/>
          <w:szCs w:val="24"/>
        </w:rPr>
        <w:t>7.1. Paslaugų teikėjo asmuo (asmenys), atsakingas (atsakingi) už Sutarties vykdymą: ..............., tel. ........................................., el. paštas .............................. .</w:t>
      </w:r>
    </w:p>
    <w:p w14:paraId="0F939761" w14:textId="42DA1BEE" w:rsidR="008D65A2" w:rsidRPr="00E331CB" w:rsidRDefault="008D65A2" w:rsidP="008D65A2">
      <w:pPr>
        <w:spacing w:after="0" w:line="240" w:lineRule="auto"/>
        <w:ind w:firstLine="567"/>
        <w:jc w:val="both"/>
        <w:rPr>
          <w:rFonts w:ascii="Times New Roman" w:hAnsi="Times New Roman" w:cs="Times New Roman"/>
          <w:sz w:val="24"/>
          <w:szCs w:val="24"/>
        </w:rPr>
      </w:pPr>
      <w:r w:rsidRPr="00E331CB">
        <w:rPr>
          <w:rFonts w:ascii="Times New Roman" w:hAnsi="Times New Roman" w:cs="Times New Roman"/>
          <w:sz w:val="24"/>
          <w:szCs w:val="24"/>
        </w:rPr>
        <w:t>7.2. Kliento asmuo (asmenys), atsakingas (atsakingi) už Sutarties vykdymą: ............................, tel</w:t>
      </w:r>
      <w:r w:rsidR="00D71FAA" w:rsidRPr="00E331CB">
        <w:rPr>
          <w:rFonts w:ascii="Times New Roman" w:hAnsi="Times New Roman" w:cs="Times New Roman"/>
          <w:sz w:val="24"/>
          <w:szCs w:val="24"/>
        </w:rPr>
        <w:t xml:space="preserve">. </w:t>
      </w:r>
      <w:r w:rsidRPr="00E331CB">
        <w:rPr>
          <w:rFonts w:ascii="Times New Roman" w:hAnsi="Times New Roman" w:cs="Times New Roman"/>
          <w:sz w:val="24"/>
          <w:szCs w:val="24"/>
        </w:rPr>
        <w:t>.........................................., el. paštas</w:t>
      </w:r>
      <w:r w:rsidR="00D23C66" w:rsidRPr="00E331CB">
        <w:rPr>
          <w:rFonts w:ascii="Times New Roman" w:hAnsi="Times New Roman" w:cs="Times New Roman"/>
          <w:sz w:val="24"/>
          <w:szCs w:val="24"/>
        </w:rPr>
        <w:t xml:space="preserve"> </w:t>
      </w:r>
      <w:r w:rsidRPr="00E331CB">
        <w:rPr>
          <w:rFonts w:ascii="Times New Roman" w:hAnsi="Times New Roman" w:cs="Times New Roman"/>
          <w:sz w:val="24"/>
          <w:szCs w:val="24"/>
        </w:rPr>
        <w:t>............................... .</w:t>
      </w:r>
    </w:p>
    <w:p w14:paraId="55E8FB62" w14:textId="4002B357" w:rsidR="00D23065" w:rsidRPr="00E331CB" w:rsidRDefault="00D23065" w:rsidP="00CD0556">
      <w:pPr>
        <w:spacing w:after="0" w:line="240" w:lineRule="auto"/>
        <w:rPr>
          <w:rFonts w:ascii="Times New Roman" w:eastAsia="Times New Roman" w:hAnsi="Times New Roman" w:cs="Times New Roman"/>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E331CB" w14:paraId="67DA9C2D" w14:textId="77777777" w:rsidTr="003631AC">
        <w:tc>
          <w:tcPr>
            <w:tcW w:w="5148" w:type="dxa"/>
            <w:gridSpan w:val="2"/>
          </w:tcPr>
          <w:p w14:paraId="7FE5D5CA" w14:textId="77777777" w:rsidR="00AD7E6F" w:rsidRPr="00E331CB" w:rsidRDefault="00AD7E6F" w:rsidP="003631AC">
            <w:pPr>
              <w:tabs>
                <w:tab w:val="left" w:pos="1110"/>
              </w:tabs>
              <w:spacing w:after="0" w:line="240" w:lineRule="auto"/>
              <w:contextualSpacing/>
              <w:rPr>
                <w:rFonts w:ascii="Times New Roman" w:hAnsi="Times New Roman" w:cs="Times New Roman"/>
                <w:sz w:val="24"/>
                <w:szCs w:val="24"/>
              </w:rPr>
            </w:pPr>
          </w:p>
        </w:tc>
        <w:tc>
          <w:tcPr>
            <w:tcW w:w="4680" w:type="dxa"/>
            <w:gridSpan w:val="2"/>
          </w:tcPr>
          <w:p w14:paraId="2F4792E1" w14:textId="77777777" w:rsidR="00AD7E6F" w:rsidRPr="00E331CB" w:rsidRDefault="00AD7E6F" w:rsidP="003631AC">
            <w:pPr>
              <w:tabs>
                <w:tab w:val="left" w:pos="664"/>
              </w:tabs>
              <w:spacing w:after="0" w:line="240" w:lineRule="auto"/>
              <w:contextualSpacing/>
              <w:rPr>
                <w:rFonts w:ascii="Times New Roman" w:hAnsi="Times New Roman" w:cs="Times New Roman"/>
                <w:sz w:val="24"/>
                <w:szCs w:val="24"/>
              </w:rPr>
            </w:pPr>
          </w:p>
        </w:tc>
      </w:tr>
      <w:tr w:rsidR="00AD7E6F" w:rsidRPr="00E331CB" w14:paraId="2EC5CB87" w14:textId="77777777" w:rsidTr="003631AC">
        <w:trPr>
          <w:gridAfter w:val="1"/>
          <w:wAfter w:w="194" w:type="dxa"/>
        </w:trPr>
        <w:tc>
          <w:tcPr>
            <w:tcW w:w="4815" w:type="dxa"/>
          </w:tcPr>
          <w:p w14:paraId="48A64D67" w14:textId="77777777" w:rsidR="00AD7E6F" w:rsidRPr="00E331CB" w:rsidRDefault="00AD7E6F" w:rsidP="003631AC">
            <w:pPr>
              <w:spacing w:after="0" w:line="240" w:lineRule="auto"/>
              <w:contextualSpacing/>
              <w:rPr>
                <w:rFonts w:ascii="Times New Roman" w:hAnsi="Times New Roman" w:cs="Times New Roman"/>
                <w:b/>
                <w:bCs/>
                <w:sz w:val="24"/>
                <w:szCs w:val="24"/>
              </w:rPr>
            </w:pPr>
            <w:r w:rsidRPr="00E331CB">
              <w:rPr>
                <w:rFonts w:ascii="Times New Roman" w:hAnsi="Times New Roman" w:cs="Times New Roman"/>
                <w:b/>
                <w:bCs/>
                <w:sz w:val="24"/>
                <w:szCs w:val="24"/>
              </w:rPr>
              <w:t>Klientas</w:t>
            </w:r>
          </w:p>
          <w:p w14:paraId="67CB3779" w14:textId="77777777" w:rsidR="00A45860" w:rsidRPr="00E331CB" w:rsidRDefault="00A45860" w:rsidP="003631AC">
            <w:pPr>
              <w:spacing w:after="0" w:line="240" w:lineRule="auto"/>
              <w:contextualSpacing/>
              <w:rPr>
                <w:rFonts w:ascii="Times New Roman" w:hAnsi="Times New Roman" w:cs="Times New Roman"/>
                <w:bCs/>
                <w:iCs/>
                <w:sz w:val="24"/>
                <w:szCs w:val="24"/>
              </w:rPr>
            </w:pPr>
            <w:r w:rsidRPr="00E331CB">
              <w:rPr>
                <w:rFonts w:ascii="Times New Roman" w:hAnsi="Times New Roman" w:cs="Times New Roman"/>
                <w:bCs/>
                <w:iCs/>
                <w:sz w:val="24"/>
                <w:szCs w:val="24"/>
              </w:rPr>
              <w:t>VšĮ Šakių pirminės asmens sveikatos</w:t>
            </w:r>
          </w:p>
          <w:p w14:paraId="1564D356" w14:textId="7A1C00C2" w:rsidR="00A45860" w:rsidRPr="00E331CB" w:rsidRDefault="00A45860" w:rsidP="003631AC">
            <w:pPr>
              <w:spacing w:after="0" w:line="240" w:lineRule="auto"/>
              <w:contextualSpacing/>
              <w:rPr>
                <w:rFonts w:ascii="Times New Roman" w:hAnsi="Times New Roman" w:cs="Times New Roman"/>
                <w:bCs/>
                <w:iCs/>
                <w:sz w:val="24"/>
                <w:szCs w:val="24"/>
              </w:rPr>
            </w:pPr>
            <w:r w:rsidRPr="00E331CB">
              <w:rPr>
                <w:rFonts w:ascii="Times New Roman" w:hAnsi="Times New Roman" w:cs="Times New Roman"/>
                <w:bCs/>
                <w:iCs/>
                <w:sz w:val="24"/>
                <w:szCs w:val="24"/>
              </w:rPr>
              <w:lastRenderedPageBreak/>
              <w:t xml:space="preserve">priežiūros centras </w:t>
            </w:r>
          </w:p>
          <w:p w14:paraId="6C5C671C" w14:textId="07C87C1A" w:rsidR="00AD7E6F" w:rsidRPr="00E331CB" w:rsidRDefault="00AD7E6F" w:rsidP="003631AC">
            <w:pPr>
              <w:spacing w:after="0" w:line="240" w:lineRule="auto"/>
              <w:contextualSpacing/>
              <w:rPr>
                <w:rFonts w:ascii="Times New Roman" w:hAnsi="Times New Roman" w:cs="Times New Roman"/>
                <w:iCs/>
                <w:sz w:val="24"/>
                <w:szCs w:val="24"/>
              </w:rPr>
            </w:pPr>
            <w:r w:rsidRPr="00E331CB">
              <w:rPr>
                <w:rFonts w:ascii="Times New Roman" w:hAnsi="Times New Roman" w:cs="Times New Roman"/>
                <w:iCs/>
                <w:sz w:val="24"/>
                <w:szCs w:val="24"/>
              </w:rPr>
              <w:t xml:space="preserve">Kodas </w:t>
            </w:r>
            <w:r w:rsidR="006A6A45" w:rsidRPr="00E331CB">
              <w:rPr>
                <w:rFonts w:ascii="Times New Roman" w:hAnsi="Times New Roman" w:cs="Times New Roman"/>
                <w:iCs/>
                <w:sz w:val="24"/>
                <w:szCs w:val="24"/>
              </w:rPr>
              <w:t>174411273</w:t>
            </w:r>
          </w:p>
          <w:p w14:paraId="609E652D" w14:textId="77777777" w:rsidR="006A6A45" w:rsidRPr="00E331CB" w:rsidRDefault="006A6A45" w:rsidP="003631AC">
            <w:pPr>
              <w:spacing w:after="0" w:line="240" w:lineRule="auto"/>
              <w:contextualSpacing/>
              <w:rPr>
                <w:rFonts w:ascii="Times New Roman" w:hAnsi="Times New Roman" w:cs="Times New Roman"/>
                <w:bCs/>
                <w:iCs/>
                <w:sz w:val="24"/>
                <w:szCs w:val="24"/>
              </w:rPr>
            </w:pPr>
            <w:r w:rsidRPr="00E331CB">
              <w:rPr>
                <w:rFonts w:ascii="Times New Roman" w:hAnsi="Times New Roman" w:cs="Times New Roman"/>
                <w:bCs/>
                <w:iCs/>
                <w:sz w:val="24"/>
                <w:szCs w:val="24"/>
              </w:rPr>
              <w:t xml:space="preserve">V. Kudirkos g. 19, LT-71124 Šakiai </w:t>
            </w:r>
          </w:p>
          <w:p w14:paraId="22C8C459" w14:textId="694FD46D"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Tel.</w:t>
            </w:r>
            <w:r w:rsidRPr="00E331CB">
              <w:rPr>
                <w:rFonts w:ascii="Times New Roman" w:hAnsi="Times New Roman" w:cs="Times New Roman"/>
                <w:snapToGrid w:val="0"/>
                <w:sz w:val="24"/>
                <w:szCs w:val="24"/>
              </w:rPr>
              <w:t xml:space="preserve"> </w:t>
            </w:r>
            <w:r w:rsidR="0069756D" w:rsidRPr="00E331CB">
              <w:rPr>
                <w:rFonts w:ascii="Times New Roman" w:hAnsi="Times New Roman" w:cs="Times New Roman"/>
                <w:i/>
                <w:sz w:val="24"/>
                <w:szCs w:val="24"/>
              </w:rPr>
              <w:t>čia įrašyti</w:t>
            </w:r>
          </w:p>
          <w:p w14:paraId="0B215ACF"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 xml:space="preserve">El. paštas </w:t>
            </w:r>
            <w:r w:rsidRPr="00E331CB">
              <w:rPr>
                <w:rFonts w:ascii="Times New Roman" w:hAnsi="Times New Roman" w:cs="Times New Roman"/>
                <w:i/>
                <w:sz w:val="24"/>
                <w:szCs w:val="24"/>
              </w:rPr>
              <w:t>čia įrašyti</w:t>
            </w:r>
          </w:p>
          <w:p w14:paraId="19A56DD3"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A. s. LT00 0000 0000 0000 0000</w:t>
            </w:r>
          </w:p>
          <w:p w14:paraId="7A72FB16" w14:textId="77777777" w:rsidR="00AD7E6F" w:rsidRPr="00E331CB" w:rsidRDefault="00AD7E6F" w:rsidP="003631AC">
            <w:pPr>
              <w:tabs>
                <w:tab w:val="left" w:pos="664"/>
                <w:tab w:val="left" w:pos="762"/>
              </w:tabs>
              <w:spacing w:after="0" w:line="240" w:lineRule="auto"/>
              <w:contextualSpacing/>
              <w:rPr>
                <w:rFonts w:ascii="Times New Roman" w:hAnsi="Times New Roman" w:cs="Times New Roman"/>
                <w:sz w:val="24"/>
                <w:szCs w:val="24"/>
              </w:rPr>
            </w:pPr>
            <w:r w:rsidRPr="00E331CB">
              <w:rPr>
                <w:rFonts w:ascii="Times New Roman" w:hAnsi="Times New Roman" w:cs="Times New Roman"/>
                <w:i/>
                <w:sz w:val="24"/>
                <w:szCs w:val="24"/>
              </w:rPr>
              <w:t>Banko pavadinimas</w:t>
            </w:r>
            <w:r w:rsidRPr="00E331CB">
              <w:rPr>
                <w:rFonts w:ascii="Times New Roman" w:hAnsi="Times New Roman" w:cs="Times New Roman"/>
                <w:sz w:val="24"/>
                <w:szCs w:val="24"/>
              </w:rPr>
              <w:t>, kodas 00000</w:t>
            </w:r>
          </w:p>
          <w:p w14:paraId="2817671E" w14:textId="77777777" w:rsidR="00AD7E6F" w:rsidRPr="00E331CB" w:rsidRDefault="00AD7E6F" w:rsidP="003631AC">
            <w:pPr>
              <w:spacing w:after="0" w:line="240" w:lineRule="auto"/>
              <w:contextualSpacing/>
              <w:rPr>
                <w:rFonts w:ascii="Times New Roman" w:hAnsi="Times New Roman" w:cs="Times New Roman"/>
                <w:sz w:val="24"/>
                <w:szCs w:val="24"/>
              </w:rPr>
            </w:pPr>
          </w:p>
          <w:p w14:paraId="103BD9D5" w14:textId="22BAD2D6" w:rsidR="00AD7E6F" w:rsidRPr="00E331CB" w:rsidRDefault="00AD7E6F" w:rsidP="00DC7222">
            <w:pPr>
              <w:tabs>
                <w:tab w:val="left" w:pos="664"/>
              </w:tabs>
              <w:spacing w:after="0" w:line="240" w:lineRule="auto"/>
              <w:contextualSpacing/>
              <w:rPr>
                <w:rFonts w:ascii="Times New Roman" w:hAnsi="Times New Roman" w:cs="Times New Roman"/>
                <w:sz w:val="24"/>
                <w:szCs w:val="24"/>
              </w:rPr>
            </w:pPr>
            <w:r w:rsidRPr="00E331CB">
              <w:rPr>
                <w:rFonts w:ascii="Times New Roman" w:hAnsi="Times New Roman" w:cs="Times New Roman"/>
                <w:bCs/>
                <w:i/>
                <w:sz w:val="24"/>
                <w:szCs w:val="24"/>
              </w:rPr>
              <w:t>Juridinio asmens</w:t>
            </w:r>
            <w:r w:rsidRPr="00E331CB">
              <w:rPr>
                <w:rFonts w:ascii="Times New Roman" w:hAnsi="Times New Roman" w:cs="Times New Roman"/>
                <w:sz w:val="24"/>
                <w:szCs w:val="24"/>
              </w:rPr>
              <w:t xml:space="preserve"> direktorius</w:t>
            </w:r>
          </w:p>
          <w:p w14:paraId="632086BC"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i/>
                <w:sz w:val="24"/>
                <w:szCs w:val="24"/>
              </w:rPr>
              <w:t>Vardas Pavardė</w:t>
            </w:r>
          </w:p>
          <w:p w14:paraId="71DDC9A3"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__________________</w:t>
            </w:r>
          </w:p>
          <w:p w14:paraId="48DF25DA" w14:textId="62D2AD3F" w:rsidR="00AD7E6F" w:rsidRDefault="00DC7222" w:rsidP="003631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data</w:t>
            </w:r>
          </w:p>
          <w:p w14:paraId="2A0A3D35" w14:textId="77777777" w:rsidR="00DC7222" w:rsidRPr="00E331CB" w:rsidRDefault="00DC7222" w:rsidP="00DC7222">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A. V.</w:t>
            </w:r>
          </w:p>
          <w:p w14:paraId="648D6F45" w14:textId="4AFC3737" w:rsidR="00DC7222" w:rsidRPr="00E331CB" w:rsidRDefault="00DC7222" w:rsidP="003631AC">
            <w:pPr>
              <w:spacing w:after="0" w:line="240" w:lineRule="auto"/>
              <w:contextualSpacing/>
              <w:rPr>
                <w:rFonts w:ascii="Times New Roman" w:hAnsi="Times New Roman" w:cs="Times New Roman"/>
                <w:sz w:val="24"/>
                <w:szCs w:val="24"/>
              </w:rPr>
            </w:pPr>
          </w:p>
        </w:tc>
        <w:tc>
          <w:tcPr>
            <w:tcW w:w="4819" w:type="dxa"/>
            <w:gridSpan w:val="2"/>
          </w:tcPr>
          <w:p w14:paraId="20F28A0D" w14:textId="77777777" w:rsidR="00AD7E6F" w:rsidRPr="00E331CB" w:rsidRDefault="00AD7E6F" w:rsidP="003631AC">
            <w:pPr>
              <w:spacing w:after="0" w:line="240" w:lineRule="auto"/>
              <w:contextualSpacing/>
              <w:rPr>
                <w:rFonts w:ascii="Times New Roman" w:hAnsi="Times New Roman" w:cs="Times New Roman"/>
                <w:b/>
                <w:bCs/>
                <w:sz w:val="24"/>
                <w:szCs w:val="24"/>
              </w:rPr>
            </w:pPr>
            <w:r w:rsidRPr="00E331CB">
              <w:rPr>
                <w:rFonts w:ascii="Times New Roman" w:hAnsi="Times New Roman" w:cs="Times New Roman"/>
                <w:b/>
                <w:bCs/>
                <w:sz w:val="24"/>
                <w:szCs w:val="24"/>
              </w:rPr>
              <w:lastRenderedPageBreak/>
              <w:t>Paslaugų teikėjas</w:t>
            </w:r>
          </w:p>
          <w:p w14:paraId="13A6E25A" w14:textId="77777777" w:rsidR="00AD7E6F" w:rsidRPr="00E331CB" w:rsidRDefault="00AD7E6F" w:rsidP="003631AC">
            <w:pPr>
              <w:spacing w:after="0" w:line="240" w:lineRule="auto"/>
              <w:contextualSpacing/>
              <w:rPr>
                <w:rFonts w:ascii="Times New Roman" w:hAnsi="Times New Roman" w:cs="Times New Roman"/>
                <w:i/>
                <w:sz w:val="24"/>
                <w:szCs w:val="24"/>
              </w:rPr>
            </w:pPr>
            <w:r w:rsidRPr="00E331CB">
              <w:rPr>
                <w:rFonts w:ascii="Times New Roman" w:hAnsi="Times New Roman" w:cs="Times New Roman"/>
                <w:bCs/>
                <w:i/>
                <w:sz w:val="24"/>
                <w:szCs w:val="24"/>
              </w:rPr>
              <w:t>Juridinio asmens pavadinimas</w:t>
            </w:r>
          </w:p>
          <w:p w14:paraId="04465112"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lastRenderedPageBreak/>
              <w:t>Kodas 00000000</w:t>
            </w:r>
          </w:p>
          <w:p w14:paraId="18A0BFC3"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bCs/>
                <w:i/>
                <w:sz w:val="24"/>
                <w:szCs w:val="24"/>
              </w:rPr>
              <w:t>Gatvės pavadinimas</w:t>
            </w:r>
            <w:r w:rsidRPr="00E331CB">
              <w:rPr>
                <w:rFonts w:ascii="Times New Roman" w:hAnsi="Times New Roman" w:cs="Times New Roman"/>
                <w:sz w:val="24"/>
                <w:szCs w:val="24"/>
              </w:rPr>
              <w:t xml:space="preserve">, LT-00000 </w:t>
            </w:r>
            <w:r w:rsidRPr="00E331CB">
              <w:rPr>
                <w:rFonts w:ascii="Times New Roman" w:hAnsi="Times New Roman" w:cs="Times New Roman"/>
                <w:i/>
                <w:sz w:val="24"/>
                <w:szCs w:val="24"/>
              </w:rPr>
              <w:t>miestas</w:t>
            </w:r>
          </w:p>
          <w:p w14:paraId="69E9535C" w14:textId="1836A1E4"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Tel.</w:t>
            </w:r>
            <w:r w:rsidRPr="00E331CB">
              <w:rPr>
                <w:rFonts w:ascii="Times New Roman" w:hAnsi="Times New Roman" w:cs="Times New Roman"/>
                <w:snapToGrid w:val="0"/>
                <w:sz w:val="24"/>
                <w:szCs w:val="24"/>
              </w:rPr>
              <w:t xml:space="preserve"> </w:t>
            </w:r>
            <w:r w:rsidR="0069756D" w:rsidRPr="00E331CB">
              <w:rPr>
                <w:rFonts w:ascii="Times New Roman" w:hAnsi="Times New Roman" w:cs="Times New Roman"/>
                <w:i/>
                <w:sz w:val="24"/>
                <w:szCs w:val="24"/>
              </w:rPr>
              <w:t>čia įrašyti</w:t>
            </w:r>
          </w:p>
          <w:p w14:paraId="372FE11D"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 xml:space="preserve">El. paštas </w:t>
            </w:r>
            <w:r w:rsidRPr="00E331CB">
              <w:rPr>
                <w:rFonts w:ascii="Times New Roman" w:hAnsi="Times New Roman" w:cs="Times New Roman"/>
                <w:i/>
                <w:sz w:val="24"/>
                <w:szCs w:val="24"/>
              </w:rPr>
              <w:t>čia įrašyti</w:t>
            </w:r>
          </w:p>
          <w:p w14:paraId="42DBF691"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A. s. LT00 0000 0000 0000 0000</w:t>
            </w:r>
          </w:p>
          <w:p w14:paraId="0B8EFB23" w14:textId="379C5301" w:rsidR="00AD7E6F" w:rsidRPr="00E331CB" w:rsidRDefault="00AD7E6F" w:rsidP="003631AC">
            <w:pPr>
              <w:tabs>
                <w:tab w:val="left" w:pos="664"/>
                <w:tab w:val="left" w:pos="762"/>
              </w:tabs>
              <w:spacing w:after="0" w:line="240" w:lineRule="auto"/>
              <w:contextualSpacing/>
              <w:rPr>
                <w:rFonts w:ascii="Times New Roman" w:hAnsi="Times New Roman" w:cs="Times New Roman"/>
                <w:sz w:val="24"/>
                <w:szCs w:val="24"/>
              </w:rPr>
            </w:pPr>
            <w:r w:rsidRPr="00E331CB">
              <w:rPr>
                <w:rFonts w:ascii="Times New Roman" w:hAnsi="Times New Roman" w:cs="Times New Roman"/>
                <w:i/>
                <w:sz w:val="24"/>
                <w:szCs w:val="24"/>
              </w:rPr>
              <w:t>Banko pavadinimas</w:t>
            </w:r>
            <w:r w:rsidRPr="00E331CB">
              <w:rPr>
                <w:rFonts w:ascii="Times New Roman" w:hAnsi="Times New Roman" w:cs="Times New Roman"/>
                <w:sz w:val="24"/>
                <w:szCs w:val="24"/>
              </w:rPr>
              <w:t>, kodas 00000</w:t>
            </w:r>
          </w:p>
          <w:p w14:paraId="0329172C" w14:textId="77777777" w:rsidR="006A6A45" w:rsidRPr="00E331CB" w:rsidRDefault="006A6A45" w:rsidP="003631AC">
            <w:pPr>
              <w:tabs>
                <w:tab w:val="left" w:pos="664"/>
                <w:tab w:val="left" w:pos="762"/>
              </w:tabs>
              <w:spacing w:after="0" w:line="240" w:lineRule="auto"/>
              <w:contextualSpacing/>
              <w:rPr>
                <w:rFonts w:ascii="Times New Roman" w:hAnsi="Times New Roman" w:cs="Times New Roman"/>
                <w:sz w:val="24"/>
                <w:szCs w:val="24"/>
              </w:rPr>
            </w:pPr>
          </w:p>
          <w:p w14:paraId="074514C2" w14:textId="77777777" w:rsidR="00AD7E6F" w:rsidRPr="00E331CB" w:rsidRDefault="00AD7E6F" w:rsidP="003631AC">
            <w:pPr>
              <w:spacing w:after="0" w:line="240" w:lineRule="auto"/>
              <w:contextualSpacing/>
              <w:rPr>
                <w:rFonts w:ascii="Times New Roman" w:hAnsi="Times New Roman" w:cs="Times New Roman"/>
                <w:sz w:val="24"/>
                <w:szCs w:val="24"/>
              </w:rPr>
            </w:pPr>
          </w:p>
          <w:p w14:paraId="6A7385D5" w14:textId="5012CAB7" w:rsidR="00AD7E6F" w:rsidRPr="00E331CB" w:rsidRDefault="00AD7E6F" w:rsidP="00DC7222">
            <w:pPr>
              <w:tabs>
                <w:tab w:val="left" w:pos="664"/>
              </w:tabs>
              <w:spacing w:after="0" w:line="240" w:lineRule="auto"/>
              <w:contextualSpacing/>
              <w:rPr>
                <w:rFonts w:ascii="Times New Roman" w:hAnsi="Times New Roman" w:cs="Times New Roman"/>
                <w:sz w:val="24"/>
                <w:szCs w:val="24"/>
              </w:rPr>
            </w:pPr>
            <w:r w:rsidRPr="00E331CB">
              <w:rPr>
                <w:rFonts w:ascii="Times New Roman" w:hAnsi="Times New Roman" w:cs="Times New Roman"/>
                <w:bCs/>
                <w:i/>
                <w:sz w:val="24"/>
                <w:szCs w:val="24"/>
              </w:rPr>
              <w:t>Juridinio asmens</w:t>
            </w:r>
            <w:r w:rsidRPr="00E331CB">
              <w:rPr>
                <w:rFonts w:ascii="Times New Roman" w:hAnsi="Times New Roman" w:cs="Times New Roman"/>
                <w:sz w:val="24"/>
                <w:szCs w:val="24"/>
              </w:rPr>
              <w:t xml:space="preserve"> direktorius</w:t>
            </w:r>
          </w:p>
          <w:p w14:paraId="6CE23011" w14:textId="77777777" w:rsidR="00AD7E6F" w:rsidRPr="00E331CB" w:rsidRDefault="00AD7E6F" w:rsidP="003631AC">
            <w:pPr>
              <w:tabs>
                <w:tab w:val="left" w:pos="664"/>
              </w:tabs>
              <w:spacing w:after="0" w:line="240" w:lineRule="auto"/>
              <w:contextualSpacing/>
              <w:rPr>
                <w:rFonts w:ascii="Times New Roman" w:hAnsi="Times New Roman" w:cs="Times New Roman"/>
                <w:sz w:val="24"/>
                <w:szCs w:val="24"/>
              </w:rPr>
            </w:pPr>
            <w:r w:rsidRPr="00E331CB">
              <w:rPr>
                <w:rFonts w:ascii="Times New Roman" w:hAnsi="Times New Roman" w:cs="Times New Roman"/>
                <w:i/>
                <w:sz w:val="24"/>
                <w:szCs w:val="24"/>
              </w:rPr>
              <w:t>Vardas Pavardė</w:t>
            </w:r>
          </w:p>
          <w:p w14:paraId="3C5AF5C9" w14:textId="77777777" w:rsidR="00AD7E6F" w:rsidRPr="00E331CB" w:rsidRDefault="00AD7E6F" w:rsidP="003631AC">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__________________</w:t>
            </w:r>
          </w:p>
          <w:p w14:paraId="481FF1D8" w14:textId="220AA5FA" w:rsidR="00AD7E6F" w:rsidRDefault="00DC7222" w:rsidP="003631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data</w:t>
            </w:r>
          </w:p>
          <w:p w14:paraId="5431C89D" w14:textId="77777777" w:rsidR="00DC7222" w:rsidRPr="00E331CB" w:rsidRDefault="00DC7222" w:rsidP="00DC7222">
            <w:pPr>
              <w:spacing w:after="0" w:line="240" w:lineRule="auto"/>
              <w:contextualSpacing/>
              <w:rPr>
                <w:rFonts w:ascii="Times New Roman" w:hAnsi="Times New Roman" w:cs="Times New Roman"/>
                <w:sz w:val="24"/>
                <w:szCs w:val="24"/>
              </w:rPr>
            </w:pPr>
            <w:r w:rsidRPr="00E331CB">
              <w:rPr>
                <w:rFonts w:ascii="Times New Roman" w:hAnsi="Times New Roman" w:cs="Times New Roman"/>
                <w:sz w:val="24"/>
                <w:szCs w:val="24"/>
              </w:rPr>
              <w:t>A. V.</w:t>
            </w:r>
          </w:p>
          <w:p w14:paraId="0893F25F" w14:textId="4330F47B" w:rsidR="00DC7222" w:rsidRPr="00E331CB" w:rsidRDefault="00DC7222" w:rsidP="003631AC">
            <w:pPr>
              <w:spacing w:after="0" w:line="240" w:lineRule="auto"/>
              <w:contextualSpacing/>
              <w:rPr>
                <w:rFonts w:ascii="Times New Roman" w:hAnsi="Times New Roman" w:cs="Times New Roman"/>
                <w:sz w:val="24"/>
                <w:szCs w:val="24"/>
              </w:rPr>
            </w:pPr>
          </w:p>
        </w:tc>
      </w:tr>
    </w:tbl>
    <w:p w14:paraId="42A6D923" w14:textId="77777777" w:rsidR="00AD7E6F" w:rsidRPr="00E331CB" w:rsidRDefault="00AD7E6F" w:rsidP="00CD0556">
      <w:pPr>
        <w:spacing w:after="0" w:line="240" w:lineRule="auto"/>
        <w:rPr>
          <w:rFonts w:ascii="Times New Roman" w:eastAsia="Times New Roman" w:hAnsi="Times New Roman" w:cs="Times New Roman"/>
          <w:b/>
          <w:sz w:val="24"/>
          <w:szCs w:val="24"/>
          <w:lang w:eastAsia="lt-LT"/>
        </w:rPr>
      </w:pPr>
    </w:p>
    <w:sectPr w:rsidR="00AD7E6F" w:rsidRPr="00E331CB" w:rsidSect="00F80A7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A933C" w14:textId="77777777" w:rsidR="009862B8" w:rsidRDefault="009862B8" w:rsidP="00D23065">
      <w:pPr>
        <w:spacing w:after="0" w:line="240" w:lineRule="auto"/>
      </w:pPr>
      <w:r>
        <w:separator/>
      </w:r>
    </w:p>
  </w:endnote>
  <w:endnote w:type="continuationSeparator" w:id="0">
    <w:p w14:paraId="02CABE84" w14:textId="77777777" w:rsidR="009862B8" w:rsidRDefault="009862B8"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C2CAA" w14:textId="77777777" w:rsidR="009862B8" w:rsidRDefault="009862B8" w:rsidP="00D23065">
      <w:pPr>
        <w:spacing w:after="0" w:line="240" w:lineRule="auto"/>
      </w:pPr>
      <w:r>
        <w:separator/>
      </w:r>
    </w:p>
  </w:footnote>
  <w:footnote w:type="continuationSeparator" w:id="0">
    <w:p w14:paraId="04468702" w14:textId="77777777" w:rsidR="009862B8" w:rsidRDefault="009862B8"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9862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3"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2BEE"/>
    <w:rsid w:val="000035EF"/>
    <w:rsid w:val="00005D2F"/>
    <w:rsid w:val="000118C4"/>
    <w:rsid w:val="000141EF"/>
    <w:rsid w:val="00023489"/>
    <w:rsid w:val="00023A82"/>
    <w:rsid w:val="00025907"/>
    <w:rsid w:val="00025F21"/>
    <w:rsid w:val="00040A7D"/>
    <w:rsid w:val="000711CE"/>
    <w:rsid w:val="00075E9F"/>
    <w:rsid w:val="00077D7C"/>
    <w:rsid w:val="000855E4"/>
    <w:rsid w:val="00085ECB"/>
    <w:rsid w:val="000957B8"/>
    <w:rsid w:val="000A39FF"/>
    <w:rsid w:val="000B0B77"/>
    <w:rsid w:val="000D41EA"/>
    <w:rsid w:val="000D5279"/>
    <w:rsid w:val="000E05EB"/>
    <w:rsid w:val="000E2DA0"/>
    <w:rsid w:val="000E538C"/>
    <w:rsid w:val="000F7187"/>
    <w:rsid w:val="00106621"/>
    <w:rsid w:val="00110E49"/>
    <w:rsid w:val="001234C5"/>
    <w:rsid w:val="00125CD8"/>
    <w:rsid w:val="00137333"/>
    <w:rsid w:val="00150995"/>
    <w:rsid w:val="0015107C"/>
    <w:rsid w:val="00185FBE"/>
    <w:rsid w:val="001B1098"/>
    <w:rsid w:val="001C34B0"/>
    <w:rsid w:val="001C6604"/>
    <w:rsid w:val="001E6600"/>
    <w:rsid w:val="001F2D6C"/>
    <w:rsid w:val="001F7B95"/>
    <w:rsid w:val="00212215"/>
    <w:rsid w:val="00213E1F"/>
    <w:rsid w:val="00214F4C"/>
    <w:rsid w:val="0023390D"/>
    <w:rsid w:val="00242E88"/>
    <w:rsid w:val="00250A71"/>
    <w:rsid w:val="002516BB"/>
    <w:rsid w:val="00251D50"/>
    <w:rsid w:val="00267BD1"/>
    <w:rsid w:val="00267D12"/>
    <w:rsid w:val="002A4EC8"/>
    <w:rsid w:val="002A79AC"/>
    <w:rsid w:val="002B35E7"/>
    <w:rsid w:val="002D1D52"/>
    <w:rsid w:val="002D3BFD"/>
    <w:rsid w:val="002E770E"/>
    <w:rsid w:val="002F2274"/>
    <w:rsid w:val="00300E65"/>
    <w:rsid w:val="00301B56"/>
    <w:rsid w:val="00305C64"/>
    <w:rsid w:val="00346A23"/>
    <w:rsid w:val="0036783C"/>
    <w:rsid w:val="00376936"/>
    <w:rsid w:val="00385F8D"/>
    <w:rsid w:val="00394431"/>
    <w:rsid w:val="003B005F"/>
    <w:rsid w:val="003B1051"/>
    <w:rsid w:val="003B2955"/>
    <w:rsid w:val="003B3E54"/>
    <w:rsid w:val="003D3E5A"/>
    <w:rsid w:val="003D7FFC"/>
    <w:rsid w:val="003E4953"/>
    <w:rsid w:val="003F318B"/>
    <w:rsid w:val="00403CF0"/>
    <w:rsid w:val="004109F9"/>
    <w:rsid w:val="00411D04"/>
    <w:rsid w:val="00411F9A"/>
    <w:rsid w:val="004121CF"/>
    <w:rsid w:val="00423D3E"/>
    <w:rsid w:val="0042508C"/>
    <w:rsid w:val="0043361E"/>
    <w:rsid w:val="0043447F"/>
    <w:rsid w:val="00435529"/>
    <w:rsid w:val="00463900"/>
    <w:rsid w:val="00466277"/>
    <w:rsid w:val="00482581"/>
    <w:rsid w:val="004847ED"/>
    <w:rsid w:val="004A3449"/>
    <w:rsid w:val="004C460F"/>
    <w:rsid w:val="004D1EA4"/>
    <w:rsid w:val="004F374E"/>
    <w:rsid w:val="0053684D"/>
    <w:rsid w:val="00540537"/>
    <w:rsid w:val="00571C05"/>
    <w:rsid w:val="00573B0D"/>
    <w:rsid w:val="00597B31"/>
    <w:rsid w:val="005A291A"/>
    <w:rsid w:val="005C14A6"/>
    <w:rsid w:val="005C5354"/>
    <w:rsid w:val="005C70CD"/>
    <w:rsid w:val="005C76D4"/>
    <w:rsid w:val="005D0670"/>
    <w:rsid w:val="005D6CC8"/>
    <w:rsid w:val="005F3C7D"/>
    <w:rsid w:val="006448D9"/>
    <w:rsid w:val="00645F5C"/>
    <w:rsid w:val="0066310F"/>
    <w:rsid w:val="0067655F"/>
    <w:rsid w:val="0069756D"/>
    <w:rsid w:val="006A6A45"/>
    <w:rsid w:val="006B07E5"/>
    <w:rsid w:val="006B2162"/>
    <w:rsid w:val="006B316B"/>
    <w:rsid w:val="006C2AAF"/>
    <w:rsid w:val="006D1830"/>
    <w:rsid w:val="006D2ADC"/>
    <w:rsid w:val="006D2AF8"/>
    <w:rsid w:val="006D7C82"/>
    <w:rsid w:val="006F18D2"/>
    <w:rsid w:val="006F4D34"/>
    <w:rsid w:val="00722976"/>
    <w:rsid w:val="00726323"/>
    <w:rsid w:val="00726BC2"/>
    <w:rsid w:val="0073384E"/>
    <w:rsid w:val="00740F2F"/>
    <w:rsid w:val="007429EB"/>
    <w:rsid w:val="007518A4"/>
    <w:rsid w:val="00761CC6"/>
    <w:rsid w:val="00764BA4"/>
    <w:rsid w:val="00775248"/>
    <w:rsid w:val="0078059C"/>
    <w:rsid w:val="007970E3"/>
    <w:rsid w:val="007979BA"/>
    <w:rsid w:val="007B4E1D"/>
    <w:rsid w:val="007C68B1"/>
    <w:rsid w:val="007F4375"/>
    <w:rsid w:val="00813F2E"/>
    <w:rsid w:val="008141DF"/>
    <w:rsid w:val="00814369"/>
    <w:rsid w:val="00814C13"/>
    <w:rsid w:val="008262EB"/>
    <w:rsid w:val="00830533"/>
    <w:rsid w:val="00835880"/>
    <w:rsid w:val="008420FC"/>
    <w:rsid w:val="00854A40"/>
    <w:rsid w:val="00854B76"/>
    <w:rsid w:val="00861625"/>
    <w:rsid w:val="0086589F"/>
    <w:rsid w:val="0087066B"/>
    <w:rsid w:val="0089244C"/>
    <w:rsid w:val="008A1883"/>
    <w:rsid w:val="008B0CA7"/>
    <w:rsid w:val="008B2DF8"/>
    <w:rsid w:val="008B425B"/>
    <w:rsid w:val="008C2E46"/>
    <w:rsid w:val="008D65A2"/>
    <w:rsid w:val="008F121E"/>
    <w:rsid w:val="00901581"/>
    <w:rsid w:val="00910D69"/>
    <w:rsid w:val="00912B13"/>
    <w:rsid w:val="00913754"/>
    <w:rsid w:val="00913DA4"/>
    <w:rsid w:val="00934340"/>
    <w:rsid w:val="00963E01"/>
    <w:rsid w:val="009702A2"/>
    <w:rsid w:val="00970644"/>
    <w:rsid w:val="00975230"/>
    <w:rsid w:val="00983AB2"/>
    <w:rsid w:val="00983B95"/>
    <w:rsid w:val="009862B8"/>
    <w:rsid w:val="0099736F"/>
    <w:rsid w:val="009B30DA"/>
    <w:rsid w:val="009B78D9"/>
    <w:rsid w:val="009C670F"/>
    <w:rsid w:val="009D5DE9"/>
    <w:rsid w:val="009D63C3"/>
    <w:rsid w:val="009E1DBA"/>
    <w:rsid w:val="009E574C"/>
    <w:rsid w:val="00A11FD9"/>
    <w:rsid w:val="00A216EE"/>
    <w:rsid w:val="00A23982"/>
    <w:rsid w:val="00A2599E"/>
    <w:rsid w:val="00A372AA"/>
    <w:rsid w:val="00A45860"/>
    <w:rsid w:val="00A708BC"/>
    <w:rsid w:val="00A82DF4"/>
    <w:rsid w:val="00A87A96"/>
    <w:rsid w:val="00A91A89"/>
    <w:rsid w:val="00A93EBC"/>
    <w:rsid w:val="00AB2CED"/>
    <w:rsid w:val="00AD1406"/>
    <w:rsid w:val="00AD7E6F"/>
    <w:rsid w:val="00AF01BD"/>
    <w:rsid w:val="00AF259F"/>
    <w:rsid w:val="00B00DDE"/>
    <w:rsid w:val="00B101E2"/>
    <w:rsid w:val="00B10481"/>
    <w:rsid w:val="00B53982"/>
    <w:rsid w:val="00B74253"/>
    <w:rsid w:val="00B8127F"/>
    <w:rsid w:val="00B83275"/>
    <w:rsid w:val="00B837A5"/>
    <w:rsid w:val="00B8724F"/>
    <w:rsid w:val="00BA59C3"/>
    <w:rsid w:val="00BB60CE"/>
    <w:rsid w:val="00BD01BC"/>
    <w:rsid w:val="00BD3728"/>
    <w:rsid w:val="00BD43D1"/>
    <w:rsid w:val="00BE086A"/>
    <w:rsid w:val="00BE4A5E"/>
    <w:rsid w:val="00BF0E3F"/>
    <w:rsid w:val="00C20D3F"/>
    <w:rsid w:val="00C20E56"/>
    <w:rsid w:val="00C21280"/>
    <w:rsid w:val="00C513DD"/>
    <w:rsid w:val="00C564DE"/>
    <w:rsid w:val="00C66E8C"/>
    <w:rsid w:val="00C920FC"/>
    <w:rsid w:val="00CA6234"/>
    <w:rsid w:val="00CC3CCE"/>
    <w:rsid w:val="00CC5598"/>
    <w:rsid w:val="00CD0556"/>
    <w:rsid w:val="00CF1B34"/>
    <w:rsid w:val="00CF69EB"/>
    <w:rsid w:val="00D026D9"/>
    <w:rsid w:val="00D23065"/>
    <w:rsid w:val="00D23C66"/>
    <w:rsid w:val="00D26905"/>
    <w:rsid w:val="00D36F48"/>
    <w:rsid w:val="00D510E0"/>
    <w:rsid w:val="00D66D03"/>
    <w:rsid w:val="00D71FAA"/>
    <w:rsid w:val="00D9211F"/>
    <w:rsid w:val="00DA32A6"/>
    <w:rsid w:val="00DA3326"/>
    <w:rsid w:val="00DA50A3"/>
    <w:rsid w:val="00DB1518"/>
    <w:rsid w:val="00DC1AAF"/>
    <w:rsid w:val="00DC7222"/>
    <w:rsid w:val="00DC7A2A"/>
    <w:rsid w:val="00DC7FFE"/>
    <w:rsid w:val="00DD65E3"/>
    <w:rsid w:val="00DF28DE"/>
    <w:rsid w:val="00E056F1"/>
    <w:rsid w:val="00E13AEC"/>
    <w:rsid w:val="00E14269"/>
    <w:rsid w:val="00E15D99"/>
    <w:rsid w:val="00E20B5B"/>
    <w:rsid w:val="00E331CB"/>
    <w:rsid w:val="00E57E97"/>
    <w:rsid w:val="00E609F7"/>
    <w:rsid w:val="00E61E8F"/>
    <w:rsid w:val="00E87804"/>
    <w:rsid w:val="00EA3A9A"/>
    <w:rsid w:val="00EB2F4E"/>
    <w:rsid w:val="00ED6BFC"/>
    <w:rsid w:val="00EE1E61"/>
    <w:rsid w:val="00EE3B5F"/>
    <w:rsid w:val="00EE5108"/>
    <w:rsid w:val="00EF1EC9"/>
    <w:rsid w:val="00F1640B"/>
    <w:rsid w:val="00F16492"/>
    <w:rsid w:val="00F17385"/>
    <w:rsid w:val="00F4228D"/>
    <w:rsid w:val="00F45567"/>
    <w:rsid w:val="00F5070E"/>
    <w:rsid w:val="00F61590"/>
    <w:rsid w:val="00F80A7E"/>
    <w:rsid w:val="00F87D53"/>
    <w:rsid w:val="00FA11C7"/>
    <w:rsid w:val="00FA1552"/>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7222"/>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basedOn w:val="prastasis"/>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normaltextrun">
    <w:name w:val="normaltextrun"/>
    <w:basedOn w:val="Numatytasispastraiposriftas"/>
    <w:rsid w:val="003D3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76892">
      <w:bodyDiv w:val="1"/>
      <w:marLeft w:val="0"/>
      <w:marRight w:val="0"/>
      <w:marTop w:val="0"/>
      <w:marBottom w:val="0"/>
      <w:divBdr>
        <w:top w:val="none" w:sz="0" w:space="0" w:color="auto"/>
        <w:left w:val="none" w:sz="0" w:space="0" w:color="auto"/>
        <w:bottom w:val="none" w:sz="0" w:space="0" w:color="auto"/>
        <w:right w:val="none" w:sz="0" w:space="0" w:color="auto"/>
      </w:divBdr>
    </w:div>
    <w:div w:id="293872041">
      <w:bodyDiv w:val="1"/>
      <w:marLeft w:val="0"/>
      <w:marRight w:val="0"/>
      <w:marTop w:val="0"/>
      <w:marBottom w:val="0"/>
      <w:divBdr>
        <w:top w:val="none" w:sz="0" w:space="0" w:color="auto"/>
        <w:left w:val="none" w:sz="0" w:space="0" w:color="auto"/>
        <w:bottom w:val="none" w:sz="0" w:space="0" w:color="auto"/>
        <w:right w:val="none" w:sz="0" w:space="0" w:color="auto"/>
      </w:divBdr>
    </w:div>
    <w:div w:id="346253834">
      <w:bodyDiv w:val="1"/>
      <w:marLeft w:val="0"/>
      <w:marRight w:val="0"/>
      <w:marTop w:val="0"/>
      <w:marBottom w:val="0"/>
      <w:divBdr>
        <w:top w:val="none" w:sz="0" w:space="0" w:color="auto"/>
        <w:left w:val="none" w:sz="0" w:space="0" w:color="auto"/>
        <w:bottom w:val="none" w:sz="0" w:space="0" w:color="auto"/>
        <w:right w:val="none" w:sz="0" w:space="0" w:color="auto"/>
      </w:divBdr>
    </w:div>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498348142">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884100024">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191649731">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 w:id="1809544475">
      <w:bodyDiv w:val="1"/>
      <w:marLeft w:val="0"/>
      <w:marRight w:val="0"/>
      <w:marTop w:val="0"/>
      <w:marBottom w:val="0"/>
      <w:divBdr>
        <w:top w:val="none" w:sz="0" w:space="0" w:color="auto"/>
        <w:left w:val="none" w:sz="0" w:space="0" w:color="auto"/>
        <w:bottom w:val="none" w:sz="0" w:space="0" w:color="auto"/>
        <w:right w:val="none" w:sz="0" w:space="0" w:color="auto"/>
      </w:divBdr>
    </w:div>
    <w:div w:id="1867400452">
      <w:bodyDiv w:val="1"/>
      <w:marLeft w:val="0"/>
      <w:marRight w:val="0"/>
      <w:marTop w:val="0"/>
      <w:marBottom w:val="0"/>
      <w:divBdr>
        <w:top w:val="none" w:sz="0" w:space="0" w:color="auto"/>
        <w:left w:val="none" w:sz="0" w:space="0" w:color="auto"/>
        <w:bottom w:val="none" w:sz="0" w:space="0" w:color="auto"/>
        <w:right w:val="none" w:sz="0" w:space="0" w:color="auto"/>
      </w:divBdr>
    </w:div>
    <w:div w:id="18952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70466-4CF2-43AF-8934-63BD52DA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16818</Words>
  <Characters>9587</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16</cp:revision>
  <dcterms:created xsi:type="dcterms:W3CDTF">2025-01-06T09:41:00Z</dcterms:created>
  <dcterms:modified xsi:type="dcterms:W3CDTF">2025-01-15T08:08:00Z</dcterms:modified>
</cp:coreProperties>
</file>